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85" w:rsidRDefault="00201485" w:rsidP="00201485">
      <w:pPr>
        <w:jc w:val="center"/>
        <w:rPr>
          <w:rStyle w:val="a4"/>
          <w:color w:val="000000"/>
        </w:rPr>
      </w:pPr>
    </w:p>
    <w:p w:rsidR="00201485" w:rsidRDefault="00201485" w:rsidP="00201485">
      <w:pPr>
        <w:jc w:val="center"/>
        <w:rPr>
          <w:rStyle w:val="a4"/>
          <w:color w:val="000000"/>
        </w:rPr>
      </w:pP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ИЗВЕЩЕНИЕ</w:t>
      </w: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о проведении аукцио</w:t>
      </w:r>
      <w:r>
        <w:rPr>
          <w:rStyle w:val="a4"/>
          <w:color w:val="000000"/>
        </w:rPr>
        <w:t>на на право заключения договора</w:t>
      </w:r>
      <w:r w:rsidRPr="00316375">
        <w:rPr>
          <w:rStyle w:val="a4"/>
          <w:color w:val="000000"/>
        </w:rPr>
        <w:t xml:space="preserve"> аренды земельных участков</w:t>
      </w:r>
    </w:p>
    <w:p w:rsidR="00201485" w:rsidRDefault="00201485" w:rsidP="00201485">
      <w:pPr>
        <w:jc w:val="both"/>
      </w:pPr>
    </w:p>
    <w:p w:rsidR="00201485" w:rsidRPr="005C62CA" w:rsidRDefault="00201485" w:rsidP="00201485">
      <w:pPr>
        <w:jc w:val="both"/>
      </w:pPr>
      <w:r>
        <w:t xml:space="preserve">       Администрация МО СП «сельсовет Рутульский» Республики Дагестан</w:t>
      </w:r>
      <w:r w:rsidRPr="005C62CA">
        <w:t xml:space="preserve"> информирует о проведении аукци</w:t>
      </w:r>
      <w:r>
        <w:t>она на право заключения договора аренды земельного участка</w:t>
      </w:r>
      <w:r w:rsidRPr="005C62CA">
        <w:t xml:space="preserve"> из состава земель сельскохозяйственного назначен</w:t>
      </w:r>
      <w:r>
        <w:t>ия, находящегося на территории МР «Рутульский район», государственная собственность на которых не разграничена</w:t>
      </w:r>
      <w:r w:rsidRPr="005C62CA">
        <w:t>.</w:t>
      </w:r>
    </w:p>
    <w:p w:rsidR="00201485" w:rsidRDefault="00201485" w:rsidP="00201485">
      <w:pPr>
        <w:jc w:val="both"/>
      </w:pPr>
      <w:r w:rsidRPr="005C62CA">
        <w:rPr>
          <w:b/>
        </w:rPr>
        <w:t>Организатор аукциона и уполномоченный орган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color w:val="333333"/>
        </w:rPr>
        <w:t> </w:t>
      </w:r>
      <w:r w:rsidRPr="008A4FE6">
        <w:t>АДМИНИСТРАЦИЯ СЕЛЬСКОГО ПОСЕЛЕНИЯ "СЕЛЬСОВЕТ "</w:t>
      </w:r>
      <w:r>
        <w:t>РУТУЛЬСКИЙ</w:t>
      </w:r>
      <w:r w:rsidRPr="008A4FE6">
        <w:t>"</w:t>
      </w:r>
    </w:p>
    <w:p w:rsidR="00201485" w:rsidRPr="008A4FE6" w:rsidRDefault="00201485" w:rsidP="00201485">
      <w:pPr>
        <w:jc w:val="both"/>
      </w:pPr>
      <w:r w:rsidRPr="005C62CA">
        <w:t xml:space="preserve">Адрес: </w:t>
      </w:r>
      <w:r w:rsidRPr="008A4FE6">
        <w:t>36870</w:t>
      </w:r>
      <w:r>
        <w:t>0</w:t>
      </w:r>
      <w:r w:rsidRPr="008A4FE6">
        <w:t xml:space="preserve">, </w:t>
      </w:r>
      <w:r w:rsidRPr="008A4FE6">
        <w:rPr>
          <w:b/>
          <w:sz w:val="18"/>
          <w:szCs w:val="18"/>
        </w:rPr>
        <w:t xml:space="preserve">РЕСП ДАГЕСТАН, Р-Н РУТУЛЬСКИЙ, С </w:t>
      </w:r>
      <w:r>
        <w:rPr>
          <w:b/>
          <w:sz w:val="18"/>
          <w:szCs w:val="18"/>
        </w:rPr>
        <w:t>РУТУЛ</w:t>
      </w:r>
      <w:r w:rsidRPr="008A4FE6">
        <w:rPr>
          <w:b/>
          <w:sz w:val="18"/>
          <w:szCs w:val="18"/>
        </w:rPr>
        <w:t xml:space="preserve">, УЛ </w:t>
      </w:r>
      <w:r>
        <w:rPr>
          <w:b/>
          <w:sz w:val="18"/>
          <w:szCs w:val="18"/>
        </w:rPr>
        <w:t>ЦЕНТРАЛЬНАЯ</w:t>
      </w:r>
      <w:r w:rsidRPr="008A4FE6">
        <w:rPr>
          <w:b/>
          <w:sz w:val="18"/>
          <w:szCs w:val="18"/>
        </w:rPr>
        <w:t xml:space="preserve">, д. </w:t>
      </w:r>
      <w:r>
        <w:rPr>
          <w:b/>
          <w:sz w:val="18"/>
          <w:szCs w:val="18"/>
        </w:rPr>
        <w:t>537</w:t>
      </w:r>
    </w:p>
    <w:p w:rsidR="00201485" w:rsidRPr="00D80098" w:rsidRDefault="00201485" w:rsidP="00201485">
      <w:pPr>
        <w:jc w:val="both"/>
      </w:pPr>
      <w:r w:rsidRPr="005C62CA">
        <w:t>Адрес эл.</w:t>
      </w:r>
      <w:r w:rsidRPr="007830BE">
        <w:t xml:space="preserve"> </w:t>
      </w:r>
      <w:r w:rsidRPr="005C62CA">
        <w:t>почты</w:t>
      </w:r>
      <w:r>
        <w:t xml:space="preserve"> </w:t>
      </w:r>
      <w:r w:rsidRPr="008A4FE6">
        <w:tab/>
      </w:r>
      <w:hyperlink r:id="rId5" w:history="1">
        <w:r w:rsidRPr="00EA0509">
          <w:rPr>
            <w:rStyle w:val="a5"/>
            <w:lang w:val="en-US"/>
          </w:rPr>
          <w:t>rutulsp</w:t>
        </w:r>
        <w:r w:rsidRPr="00EA0509">
          <w:rPr>
            <w:rStyle w:val="a5"/>
          </w:rPr>
          <w:t>@</w:t>
        </w:r>
        <w:r w:rsidRPr="00EA0509">
          <w:rPr>
            <w:rStyle w:val="a5"/>
            <w:lang w:val="en-US"/>
          </w:rPr>
          <w:t>yandex</w:t>
        </w:r>
        <w:r w:rsidRPr="00EA0509">
          <w:rPr>
            <w:rStyle w:val="a5"/>
          </w:rPr>
          <w:t>.</w:t>
        </w:r>
        <w:r w:rsidRPr="00EA0509">
          <w:rPr>
            <w:rStyle w:val="a5"/>
            <w:lang w:val="en-US"/>
          </w:rPr>
          <w:t>ru</w:t>
        </w:r>
      </w:hyperlink>
    </w:p>
    <w:p w:rsidR="00201485" w:rsidRPr="002179AB" w:rsidRDefault="00201485" w:rsidP="00201485">
      <w:pPr>
        <w:jc w:val="both"/>
        <w:rPr>
          <w:b/>
        </w:rPr>
      </w:pPr>
      <w:r w:rsidRPr="005C62CA">
        <w:t>Контактный телефон:</w:t>
      </w:r>
      <w:r>
        <w:t xml:space="preserve"> +7 </w:t>
      </w:r>
      <w:proofErr w:type="gramStart"/>
      <w:r>
        <w:t>(</w:t>
      </w:r>
      <w:r w:rsidRPr="00D80098">
        <w:t xml:space="preserve"> 967</w:t>
      </w:r>
      <w:proofErr w:type="gramEnd"/>
      <w:r>
        <w:t xml:space="preserve">) </w:t>
      </w:r>
      <w:r w:rsidRPr="00D80098">
        <w:t xml:space="preserve">9398888  </w:t>
      </w:r>
    </w:p>
    <w:p w:rsidR="00201485" w:rsidRDefault="00201485" w:rsidP="00201485">
      <w:pPr>
        <w:jc w:val="both"/>
      </w:pPr>
      <w:r w:rsidRPr="005C62CA">
        <w:rPr>
          <w:b/>
        </w:rPr>
        <w:t>Основание для проведения аукциона</w:t>
      </w:r>
      <w:r w:rsidRPr="005C62CA">
        <w:t xml:space="preserve">: </w:t>
      </w:r>
      <w:r>
        <w:t>Постановление</w:t>
      </w:r>
      <w:r w:rsidRPr="005C62CA">
        <w:t xml:space="preserve"> </w:t>
      </w:r>
      <w:r>
        <w:t>главы сельского поселения «сельсовет Рутульский» от</w:t>
      </w:r>
      <w:r>
        <w:rPr>
          <w:rStyle w:val="apple-converted-space"/>
          <w:color w:val="333333"/>
        </w:rPr>
        <w:t xml:space="preserve"> </w:t>
      </w:r>
      <w:r w:rsidR="00D74AE3">
        <w:rPr>
          <w:rStyle w:val="apple-converted-space"/>
        </w:rPr>
        <w:t>18</w:t>
      </w:r>
      <w:r w:rsidR="00DE052A">
        <w:rPr>
          <w:rStyle w:val="apple-converted-space"/>
        </w:rPr>
        <w:t xml:space="preserve"> февраля 2022</w:t>
      </w:r>
      <w:r w:rsidRPr="00982E80">
        <w:rPr>
          <w:rStyle w:val="apple-converted-space"/>
        </w:rPr>
        <w:t xml:space="preserve"> года №</w:t>
      </w:r>
      <w:r w:rsidR="00D74AE3">
        <w:rPr>
          <w:rStyle w:val="apple-converted-space"/>
        </w:rPr>
        <w:t>16</w:t>
      </w:r>
      <w:r>
        <w:rPr>
          <w:rStyle w:val="apple-converted-space"/>
          <w:color w:val="333333"/>
        </w:rPr>
        <w:t xml:space="preserve"> </w:t>
      </w:r>
      <w:r w:rsidRPr="005C62CA">
        <w:t>«</w:t>
      </w:r>
      <w:r>
        <w:t>О проведении аукциона на право заключения договора аренды земельного участка</w:t>
      </w:r>
      <w:r w:rsidRPr="005C62CA">
        <w:t>».</w:t>
      </w:r>
    </w:p>
    <w:p w:rsidR="00201485" w:rsidRDefault="00201485" w:rsidP="00201485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Форма торгов: </w:t>
      </w:r>
      <w:r w:rsidRPr="00850966">
        <w:rPr>
          <w:rStyle w:val="a4"/>
          <w:b w:val="0"/>
          <w:color w:val="000000"/>
        </w:rPr>
        <w:t>аукцион, открытый по составу участников.</w:t>
      </w:r>
    </w:p>
    <w:p w:rsidR="00201485" w:rsidRDefault="00201485" w:rsidP="00201485">
      <w:pPr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Форма подачи предложений о цене: </w:t>
      </w:r>
      <w:r w:rsidRPr="00850966">
        <w:rPr>
          <w:rStyle w:val="a4"/>
          <w:b w:val="0"/>
          <w:color w:val="000000"/>
        </w:rPr>
        <w:t>открытая</w:t>
      </w:r>
      <w:r>
        <w:rPr>
          <w:rStyle w:val="a4"/>
          <w:b w:val="0"/>
          <w:color w:val="000000"/>
        </w:rPr>
        <w:t>.</w:t>
      </w:r>
    </w:p>
    <w:p w:rsidR="00201485" w:rsidRDefault="00201485" w:rsidP="00201485">
      <w:pPr>
        <w:jc w:val="both"/>
        <w:rPr>
          <w:rStyle w:val="a4"/>
          <w:b w:val="0"/>
          <w:color w:val="000000"/>
        </w:rPr>
      </w:pPr>
      <w:r>
        <w:rPr>
          <w:color w:val="000000"/>
        </w:rPr>
        <w:t xml:space="preserve">Годовая арендная плата </w:t>
      </w:r>
      <w:r w:rsidRPr="009D22A2">
        <w:rPr>
          <w:color w:val="000000"/>
        </w:rPr>
        <w:t>земельного участка определ</w:t>
      </w:r>
      <w:r>
        <w:rPr>
          <w:color w:val="000000"/>
        </w:rPr>
        <w:t>ена</w:t>
      </w:r>
      <w:r w:rsidRPr="009D22A2">
        <w:rPr>
          <w:color w:val="000000"/>
        </w:rPr>
        <w:t xml:space="preserve"> в соответствии с законодательством Российской Федерации об оценочной деятельности. Существенные условия договора </w:t>
      </w:r>
      <w:r>
        <w:rPr>
          <w:color w:val="000000"/>
        </w:rPr>
        <w:t>аренды</w:t>
      </w:r>
      <w:r w:rsidRPr="009D22A2">
        <w:rPr>
          <w:color w:val="000000"/>
        </w:rPr>
        <w:t>:</w:t>
      </w:r>
      <w:r w:rsidRPr="009D22A2">
        <w:t xml:space="preserve"> сведения о земельном участке: кадастровый номер земельного участка, категория земель, местоположение земельного участка, площадь земельного участка,</w:t>
      </w:r>
      <w:r w:rsidRPr="009D22A2">
        <w:rPr>
          <w:b/>
        </w:rPr>
        <w:t xml:space="preserve"> </w:t>
      </w:r>
      <w:r w:rsidRPr="009D22A2">
        <w:t>разрешенное использование, обременения и ограничения в использовании земельного участка</w:t>
      </w:r>
      <w:r>
        <w:rPr>
          <w:rStyle w:val="a4"/>
          <w:b w:val="0"/>
          <w:color w:val="000000"/>
        </w:rPr>
        <w:t>.</w:t>
      </w:r>
    </w:p>
    <w:p w:rsidR="00201485" w:rsidRPr="00B23E53" w:rsidRDefault="00201485" w:rsidP="00201485">
      <w:pPr>
        <w:jc w:val="both"/>
      </w:pPr>
      <w:r w:rsidRPr="00656E33">
        <w:t>Изве</w:t>
      </w:r>
      <w:r>
        <w:t>щ</w:t>
      </w:r>
      <w:r w:rsidRPr="00656E33">
        <w:t xml:space="preserve">ение о </w:t>
      </w:r>
      <w:r>
        <w:t xml:space="preserve">проведении аукциона размещается на: официальном сайте Российской Федерации </w:t>
      </w:r>
      <w:proofErr w:type="spellStart"/>
      <w:r>
        <w:t>ht</w:t>
      </w:r>
      <w:proofErr w:type="spellEnd"/>
      <w:r>
        <w:rPr>
          <w:lang w:val="en-US"/>
        </w:rPr>
        <w:t>t</w:t>
      </w:r>
      <w:r>
        <w:t>p</w:t>
      </w:r>
      <w:r>
        <w:rPr>
          <w:lang w:val="en-US"/>
        </w:rPr>
        <w:t>s</w:t>
      </w:r>
      <w:r>
        <w:t>://torgi.gov.</w:t>
      </w:r>
      <w:r>
        <w:rPr>
          <w:lang w:val="en-US"/>
        </w:rPr>
        <w:t>ru</w:t>
      </w:r>
      <w:r>
        <w:t xml:space="preserve">/, публикуется на официальном сайте МО СП «сельсовет Рутульский» </w:t>
      </w:r>
    </w:p>
    <w:p w:rsidR="00201485" w:rsidRDefault="00201485" w:rsidP="00201485">
      <w:r w:rsidRPr="005C62CA">
        <w:rPr>
          <w:b/>
        </w:rPr>
        <w:t>Предмет аукциона</w:t>
      </w:r>
      <w:r w:rsidRPr="005C62CA">
        <w:t xml:space="preserve">: </w:t>
      </w:r>
    </w:p>
    <w:p w:rsidR="00201485" w:rsidRPr="005C69AE" w:rsidRDefault="00201485" w:rsidP="00201485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№1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201485" w:rsidRPr="00FC44B6" w:rsidRDefault="00201485" w:rsidP="00201485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201485" w:rsidRPr="005C69AE" w:rsidRDefault="00201485" w:rsidP="00201485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 xml:space="preserve">площадь - </w:t>
      </w:r>
      <w:r w:rsidR="0047511E">
        <w:t>20013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201485" w:rsidRPr="005C69AE" w:rsidRDefault="00201485" w:rsidP="00201485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201485" w:rsidRPr="005C69AE" w:rsidRDefault="00201485" w:rsidP="00201485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</w:t>
      </w:r>
      <w:r w:rsidR="0047511E">
        <w:t>220</w:t>
      </w:r>
      <w:r w:rsidRPr="005C69AE">
        <w:t>;</w:t>
      </w:r>
    </w:p>
    <w:p w:rsidR="00201485" w:rsidRPr="005C69AE" w:rsidRDefault="00201485" w:rsidP="00201485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201485" w:rsidRPr="005C69AE" w:rsidRDefault="00201485" w:rsidP="00201485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201485" w:rsidRPr="005C69AE" w:rsidRDefault="00201485" w:rsidP="00201485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201485" w:rsidRPr="005C69AE" w:rsidRDefault="00201485" w:rsidP="00201485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</w:t>
      </w:r>
      <w:r w:rsidR="0047511E">
        <w:t>1333</w:t>
      </w:r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 xml:space="preserve"> </w:t>
      </w:r>
      <w:r w:rsidRPr="005C69AE">
        <w:t>рублей.</w:t>
      </w:r>
    </w:p>
    <w:p w:rsidR="00201485" w:rsidRPr="005C69AE" w:rsidRDefault="00201485" w:rsidP="00201485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 xml:space="preserve">Шаг аукциона </w:t>
      </w:r>
      <w:r w:rsidR="00F86EB4">
        <w:t>3</w:t>
      </w:r>
      <w:r>
        <w:t xml:space="preserve">% от начальной стоимости </w:t>
      </w:r>
      <w:r w:rsidR="00F86EB4">
        <w:t>39</w:t>
      </w:r>
      <w:r>
        <w:t xml:space="preserve"> руб.</w:t>
      </w:r>
    </w:p>
    <w:p w:rsidR="00201485" w:rsidRDefault="00201485" w:rsidP="00201485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  <w:r>
        <w:t xml:space="preserve">Размер задатка </w:t>
      </w:r>
      <w:r w:rsidR="0047511E">
        <w:t>266</w:t>
      </w:r>
      <w:r w:rsidRPr="005C69AE">
        <w:t xml:space="preserve"> рублей.</w:t>
      </w:r>
    </w:p>
    <w:p w:rsidR="00201485" w:rsidRDefault="00201485" w:rsidP="00201485">
      <w:pPr>
        <w:pStyle w:val="a6"/>
        <w:tabs>
          <w:tab w:val="left" w:pos="1458"/>
        </w:tabs>
        <w:spacing w:after="0" w:line="240" w:lineRule="auto"/>
        <w:ind w:left="580" w:right="618"/>
        <w:contextualSpacing/>
        <w:rPr>
          <w:b/>
          <w:bCs/>
          <w:color w:val="232323"/>
        </w:rPr>
      </w:pPr>
    </w:p>
    <w:p w:rsidR="00201485" w:rsidRPr="005C69AE" w:rsidRDefault="00201485" w:rsidP="00201485">
      <w:pPr>
        <w:pStyle w:val="a6"/>
        <w:tabs>
          <w:tab w:val="left" w:pos="1458"/>
        </w:tabs>
        <w:spacing w:after="0" w:line="240" w:lineRule="auto"/>
        <w:ind w:left="580" w:right="618"/>
        <w:contextualSpacing/>
      </w:pPr>
      <w:r w:rsidRPr="005C69AE">
        <w:rPr>
          <w:b/>
          <w:bCs/>
          <w:color w:val="232323"/>
        </w:rPr>
        <w:t>ЛОТ №</w:t>
      </w:r>
      <w:r>
        <w:rPr>
          <w:b/>
          <w:bCs/>
          <w:color w:val="232323"/>
        </w:rPr>
        <w:t>2</w:t>
      </w:r>
      <w:r w:rsidRPr="005C69AE">
        <w:rPr>
          <w:bCs/>
          <w:color w:val="232323"/>
        </w:rPr>
        <w:t>-</w:t>
      </w:r>
      <w:r w:rsidRPr="005C69AE">
        <w:t>земельный участок:</w:t>
      </w:r>
    </w:p>
    <w:p w:rsidR="00201485" w:rsidRPr="00FC44B6" w:rsidRDefault="00201485" w:rsidP="00201485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а</w:t>
      </w:r>
      <w:r>
        <w:t xml:space="preserve">дрес: </w:t>
      </w:r>
      <w:r w:rsidRPr="000F58FF">
        <w:rPr>
          <w:color w:val="000000"/>
          <w:sz w:val="18"/>
          <w:szCs w:val="18"/>
        </w:rPr>
        <w:t>36870</w:t>
      </w:r>
      <w:r>
        <w:rPr>
          <w:color w:val="000000"/>
          <w:sz w:val="18"/>
          <w:szCs w:val="18"/>
        </w:rPr>
        <w:t>0</w:t>
      </w:r>
      <w:r w:rsidRPr="000F58FF">
        <w:rPr>
          <w:color w:val="000000"/>
          <w:sz w:val="18"/>
          <w:szCs w:val="18"/>
        </w:rPr>
        <w:t>, РЕСП ДАГЕСТАН, Р-Н РУТУЛ</w:t>
      </w:r>
      <w:r>
        <w:rPr>
          <w:color w:val="000000"/>
          <w:sz w:val="18"/>
          <w:szCs w:val="18"/>
        </w:rPr>
        <w:t>ЬСКИЙ, С РУТУЛ</w:t>
      </w:r>
    </w:p>
    <w:p w:rsidR="00201485" w:rsidRPr="005C69AE" w:rsidRDefault="00201485" w:rsidP="00201485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площадь - 10</w:t>
      </w:r>
      <w:r w:rsidR="0047511E">
        <w:t>000</w:t>
      </w:r>
      <w:r w:rsidRPr="005C69AE">
        <w:t xml:space="preserve"> </w:t>
      </w:r>
      <w:proofErr w:type="spellStart"/>
      <w:r w:rsidRPr="005C69AE">
        <w:t>кв.</w:t>
      </w:r>
      <w:r>
        <w:t>м</w:t>
      </w:r>
      <w:proofErr w:type="spellEnd"/>
      <w:r>
        <w:t>.</w:t>
      </w:r>
      <w:r w:rsidRPr="005C69AE">
        <w:t>;</w:t>
      </w:r>
    </w:p>
    <w:p w:rsidR="00201485" w:rsidRPr="005C69AE" w:rsidRDefault="00201485" w:rsidP="00201485">
      <w:pPr>
        <w:pStyle w:val="a6"/>
        <w:tabs>
          <w:tab w:val="left" w:pos="944"/>
        </w:tabs>
        <w:spacing w:after="0" w:line="240" w:lineRule="auto"/>
        <w:ind w:left="580" w:right="618"/>
        <w:contextualSpacing/>
      </w:pPr>
      <w:r w:rsidRPr="005C69AE">
        <w:t>обременения - отсутствуют;</w:t>
      </w:r>
    </w:p>
    <w:p w:rsidR="00201485" w:rsidRPr="005C69AE" w:rsidRDefault="00201485" w:rsidP="00201485">
      <w:pPr>
        <w:pStyle w:val="a6"/>
        <w:tabs>
          <w:tab w:val="left" w:pos="947"/>
        </w:tabs>
        <w:spacing w:after="0" w:line="240" w:lineRule="auto"/>
        <w:ind w:left="580" w:right="618"/>
        <w:contextualSpacing/>
      </w:pPr>
      <w:r>
        <w:t>кадастровый номер 05:32:000054:</w:t>
      </w:r>
      <w:r w:rsidR="0047511E">
        <w:t>214</w:t>
      </w:r>
      <w:r w:rsidRPr="005C69AE">
        <w:t>;</w:t>
      </w:r>
    </w:p>
    <w:p w:rsidR="00201485" w:rsidRPr="005C69AE" w:rsidRDefault="00201485" w:rsidP="00201485">
      <w:pPr>
        <w:pStyle w:val="a6"/>
        <w:tabs>
          <w:tab w:val="left" w:pos="1087"/>
        </w:tabs>
        <w:spacing w:after="0" w:line="240" w:lineRule="auto"/>
        <w:ind w:left="580" w:right="618"/>
        <w:contextualSpacing/>
      </w:pPr>
      <w:r w:rsidRPr="005C69AE">
        <w:t>целевое назначение – для сельскохозяйственного производства;</w:t>
      </w:r>
    </w:p>
    <w:p w:rsidR="00201485" w:rsidRPr="005C69AE" w:rsidRDefault="00201485" w:rsidP="00201485">
      <w:pPr>
        <w:pStyle w:val="a6"/>
        <w:tabs>
          <w:tab w:val="left" w:pos="929"/>
        </w:tabs>
        <w:spacing w:after="0" w:line="240" w:lineRule="auto"/>
        <w:ind w:left="580" w:right="618"/>
        <w:contextualSpacing/>
      </w:pPr>
      <w:r w:rsidRPr="005C69AE">
        <w:t>категория земель - земли сельскохозяйственного назначения;</w:t>
      </w:r>
    </w:p>
    <w:p w:rsidR="00201485" w:rsidRPr="005C69AE" w:rsidRDefault="00201485" w:rsidP="00201485">
      <w:pPr>
        <w:pStyle w:val="a6"/>
        <w:tabs>
          <w:tab w:val="left" w:pos="1430"/>
        </w:tabs>
        <w:spacing w:after="0" w:line="240" w:lineRule="auto"/>
        <w:ind w:left="580" w:right="618"/>
        <w:contextualSpacing/>
      </w:pPr>
      <w:r w:rsidRPr="005C69AE">
        <w:t xml:space="preserve">Вид права - </w:t>
      </w:r>
      <w:r w:rsidRPr="005C69AE">
        <w:rPr>
          <w:bCs/>
          <w:color w:val="232323"/>
        </w:rPr>
        <w:t>аренда</w:t>
      </w:r>
      <w:r w:rsidRPr="005C69AE">
        <w:t>.</w:t>
      </w:r>
    </w:p>
    <w:p w:rsidR="00201485" w:rsidRPr="005C69AE" w:rsidRDefault="00201485" w:rsidP="00201485">
      <w:pPr>
        <w:pStyle w:val="a6"/>
        <w:tabs>
          <w:tab w:val="left" w:pos="1426"/>
        </w:tabs>
        <w:spacing w:after="0" w:line="240" w:lineRule="auto"/>
        <w:ind w:left="580" w:right="618"/>
        <w:contextualSpacing/>
      </w:pPr>
      <w:r>
        <w:t xml:space="preserve">Начальная цена </w:t>
      </w:r>
      <w:r w:rsidR="0047511E">
        <w:t>666</w:t>
      </w:r>
      <w:r>
        <w:t xml:space="preserve"> </w:t>
      </w:r>
      <w:r w:rsidRPr="005C69AE">
        <w:t>рублей.</w:t>
      </w:r>
    </w:p>
    <w:p w:rsidR="00201485" w:rsidRPr="005C69AE" w:rsidRDefault="00201485" w:rsidP="00201485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t>Шаг аукциона</w:t>
      </w:r>
      <w:r w:rsidR="00F86EB4">
        <w:t xml:space="preserve"> 3</w:t>
      </w:r>
      <w:r>
        <w:t>% от начальной стоимости</w:t>
      </w:r>
      <w:r w:rsidRPr="005C69AE">
        <w:t xml:space="preserve"> </w:t>
      </w:r>
      <w:r w:rsidR="00F86EB4">
        <w:t>19</w:t>
      </w:r>
      <w:r>
        <w:t xml:space="preserve"> руб.</w:t>
      </w:r>
    </w:p>
    <w:p w:rsidR="00201485" w:rsidRDefault="00201485" w:rsidP="00201485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  <w:r>
        <w:t xml:space="preserve">Размер задатка </w:t>
      </w:r>
      <w:r w:rsidR="0047511E">
        <w:t>133</w:t>
      </w:r>
      <w:r>
        <w:t xml:space="preserve"> </w:t>
      </w:r>
      <w:r w:rsidRPr="005C69AE">
        <w:t>рублей.</w:t>
      </w:r>
    </w:p>
    <w:p w:rsidR="00201485" w:rsidRDefault="00201485" w:rsidP="00201485">
      <w:pPr>
        <w:pStyle w:val="a6"/>
        <w:tabs>
          <w:tab w:val="left" w:pos="1444"/>
        </w:tabs>
        <w:spacing w:after="0" w:line="240" w:lineRule="auto"/>
        <w:ind w:left="580" w:right="618"/>
        <w:contextualSpacing/>
      </w:pPr>
    </w:p>
    <w:p w:rsidR="00201485" w:rsidRDefault="00201485" w:rsidP="00201485">
      <w:pPr>
        <w:pStyle w:val="a6"/>
        <w:tabs>
          <w:tab w:val="left" w:pos="1422"/>
        </w:tabs>
        <w:spacing w:after="0" w:line="240" w:lineRule="auto"/>
        <w:ind w:left="580" w:right="618"/>
        <w:contextualSpacing/>
        <w:rPr>
          <w:color w:val="333333"/>
        </w:rPr>
      </w:pPr>
    </w:p>
    <w:p w:rsidR="00201485" w:rsidRPr="005C69AE" w:rsidRDefault="00201485" w:rsidP="00201485">
      <w:pPr>
        <w:pStyle w:val="a6"/>
        <w:tabs>
          <w:tab w:val="left" w:pos="1422"/>
        </w:tabs>
        <w:spacing w:after="0" w:line="240" w:lineRule="auto"/>
        <w:ind w:left="580" w:right="618"/>
        <w:contextualSpacing/>
      </w:pPr>
      <w:r w:rsidRPr="005C69AE">
        <w:rPr>
          <w:color w:val="333333"/>
        </w:rPr>
        <w:t xml:space="preserve">        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Форма заявки:</w:t>
      </w:r>
      <w:r w:rsidRPr="005C62CA">
        <w:rPr>
          <w:rStyle w:val="apple-converted-space"/>
          <w:color w:val="333333"/>
        </w:rPr>
        <w:t> </w:t>
      </w:r>
      <w:r w:rsidRPr="005C62CA">
        <w:t>форма заявки представлена в приложении</w:t>
      </w:r>
      <w:r>
        <w:t xml:space="preserve"> 1 и 2</w:t>
      </w:r>
      <w:r w:rsidRPr="005C62CA">
        <w:t xml:space="preserve"> к настоящему извещению.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Адрес места приема заявок</w:t>
      </w:r>
      <w:r w:rsidRPr="005C62CA">
        <w:rPr>
          <w:rStyle w:val="apple-converted-space"/>
          <w:color w:val="333333"/>
        </w:rPr>
        <w:t>:</w:t>
      </w:r>
      <w:r w:rsidRPr="005C62CA">
        <w:t xml:space="preserve"> понедельник-</w:t>
      </w:r>
      <w:r>
        <w:t>пятница</w:t>
      </w:r>
      <w:r w:rsidRPr="005C62CA">
        <w:t xml:space="preserve"> с 8-00 до 17</w:t>
      </w:r>
      <w:r>
        <w:t>-00 часов (перерыв с 12-00 до 13</w:t>
      </w:r>
      <w:r w:rsidRPr="005C62CA">
        <w:t xml:space="preserve">-00 часов), кроме выходных и праздничных дней, в письменной форме, по адресу: </w:t>
      </w:r>
      <w:r>
        <w:rPr>
          <w:sz w:val="20"/>
          <w:szCs w:val="20"/>
        </w:rPr>
        <w:t>368700</w:t>
      </w:r>
      <w:r w:rsidRPr="008A4FE6">
        <w:rPr>
          <w:sz w:val="20"/>
          <w:szCs w:val="20"/>
        </w:rPr>
        <w:t xml:space="preserve">, РЕСП ДАГЕСТАН, Р-Н РУТУЛЬСКИЙ, С </w:t>
      </w:r>
      <w:r>
        <w:rPr>
          <w:sz w:val="20"/>
          <w:szCs w:val="20"/>
        </w:rPr>
        <w:t>РУТУЛ</w:t>
      </w:r>
      <w:r w:rsidRPr="008A4FE6">
        <w:rPr>
          <w:sz w:val="20"/>
          <w:szCs w:val="20"/>
        </w:rPr>
        <w:t xml:space="preserve">, УЛ </w:t>
      </w:r>
      <w:r>
        <w:rPr>
          <w:sz w:val="20"/>
          <w:szCs w:val="20"/>
        </w:rPr>
        <w:t>ЦЕНТРАЛЬНАЯ, д. 537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Дата начала срока подачи заявок на участие в аукционе</w:t>
      </w:r>
      <w:r>
        <w:t xml:space="preserve">: </w:t>
      </w:r>
      <w:r w:rsidR="00D74AE3">
        <w:rPr>
          <w:u w:val="single"/>
        </w:rPr>
        <w:t>19</w:t>
      </w:r>
      <w:r>
        <w:rPr>
          <w:u w:val="single"/>
        </w:rPr>
        <w:t xml:space="preserve"> </w:t>
      </w:r>
      <w:r w:rsidR="00DE052A">
        <w:rPr>
          <w:u w:val="single"/>
        </w:rPr>
        <w:t>февраля 2022</w:t>
      </w:r>
      <w:r>
        <w:t xml:space="preserve"> года с 08:</w:t>
      </w:r>
      <w:r w:rsidRPr="005C62CA">
        <w:t>00 часов.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Дата окончания срока приема заявок на участие в аукц</w:t>
      </w:r>
      <w:r w:rsidRPr="005C62CA">
        <w:rPr>
          <w:rStyle w:val="a4"/>
          <w:color w:val="333333"/>
          <w:bdr w:val="none" w:sz="0" w:space="0" w:color="auto" w:frame="1"/>
        </w:rPr>
        <w:t>ионе</w:t>
      </w:r>
      <w:r w:rsidRPr="005C62CA">
        <w:t xml:space="preserve">: </w:t>
      </w:r>
      <w:r w:rsidR="00D74AE3">
        <w:rPr>
          <w:u w:val="single"/>
        </w:rPr>
        <w:t>20</w:t>
      </w:r>
      <w:r>
        <w:rPr>
          <w:u w:val="single"/>
        </w:rPr>
        <w:t xml:space="preserve"> </w:t>
      </w:r>
      <w:r w:rsidR="00BD7045">
        <w:rPr>
          <w:u w:val="single"/>
        </w:rPr>
        <w:t>марта</w:t>
      </w:r>
      <w:r w:rsidR="00DE052A">
        <w:rPr>
          <w:u w:val="single"/>
        </w:rPr>
        <w:t xml:space="preserve"> 2022</w:t>
      </w:r>
      <w:r w:rsidRPr="005C62CA">
        <w:t xml:space="preserve"> года до </w:t>
      </w:r>
      <w:r w:rsidR="00BD7045">
        <w:t>08</w:t>
      </w:r>
      <w:r>
        <w:t>:</w:t>
      </w:r>
      <w:r w:rsidRPr="005C62CA">
        <w:t>00 часов.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Отказ в приеме заявки:</w:t>
      </w:r>
      <w:r w:rsidRPr="005C62CA">
        <w:rPr>
          <w:rStyle w:val="apple-converted-space"/>
          <w:color w:val="333333"/>
        </w:rPr>
        <w:t> </w:t>
      </w:r>
      <w:r w:rsidRPr="005C62CA">
        <w:t>заявка, поступившая по истечении срока приема, возвращается претенденту в день её поступления.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Отзыв заявки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color w:val="333333"/>
        </w:rPr>
        <w:t> </w:t>
      </w:r>
      <w:r w:rsidRPr="005C62CA">
        <w:t>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Перечень документов, предоставляемых для участия в аукционе</w:t>
      </w:r>
      <w:r w:rsidRPr="005C62CA">
        <w:rPr>
          <w:rStyle w:val="a4"/>
          <w:color w:val="333333"/>
          <w:bdr w:val="none" w:sz="0" w:space="0" w:color="auto" w:frame="1"/>
        </w:rPr>
        <w:t>:</w:t>
      </w:r>
    </w:p>
    <w:p w:rsidR="00201485" w:rsidRPr="005C62CA" w:rsidRDefault="00201485" w:rsidP="00201485">
      <w:pPr>
        <w:jc w:val="both"/>
      </w:pPr>
      <w:r w:rsidRPr="005C62CA">
        <w:t>- заявка на участие в аукционе по установленной форме с указанием банковских реквизитов счета для возврата задатка;</w:t>
      </w:r>
    </w:p>
    <w:p w:rsidR="00201485" w:rsidRDefault="00201485" w:rsidP="00201485">
      <w:pPr>
        <w:rPr>
          <w:sz w:val="16"/>
          <w:szCs w:val="16"/>
        </w:rPr>
      </w:pPr>
      <w:r w:rsidRPr="005C62CA">
        <w:t>- копии документов, удостоверяющих личность заявителя (для граждан);</w:t>
      </w:r>
      <w:r w:rsidRPr="007E6BD6">
        <w:rPr>
          <w:sz w:val="16"/>
          <w:szCs w:val="16"/>
        </w:rPr>
        <w:t xml:space="preserve"> </w:t>
      </w:r>
    </w:p>
    <w:p w:rsidR="00201485" w:rsidRPr="005C62CA" w:rsidRDefault="00201485" w:rsidP="00201485">
      <w:pPr>
        <w:jc w:val="both"/>
      </w:pPr>
      <w:r>
        <w:t xml:space="preserve">- </w:t>
      </w:r>
      <w:r w:rsidRPr="005C62CA">
        <w:t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1485" w:rsidRPr="005C62CA" w:rsidRDefault="00201485" w:rsidP="00201485">
      <w:pPr>
        <w:jc w:val="both"/>
      </w:pPr>
      <w:r w:rsidRPr="005C62CA">
        <w:t>- документы, подтверждающие внесение задатка.</w:t>
      </w:r>
      <w:r>
        <w:t xml:space="preserve"> Предоставление документов, подтверждающих внесение задатка, признается заключение соглашения о задатке.</w:t>
      </w:r>
    </w:p>
    <w:p w:rsidR="00201485" w:rsidRPr="005C62CA" w:rsidRDefault="00201485" w:rsidP="00201485">
      <w:r w:rsidRPr="005C62CA">
        <w:rPr>
          <w:b/>
        </w:rPr>
        <w:t>Порядок приема заявки</w:t>
      </w:r>
      <w:r w:rsidRPr="005C62CA">
        <w:rPr>
          <w:rStyle w:val="apple-converted-space"/>
          <w:color w:val="333333"/>
        </w:rPr>
        <w:t>:</w:t>
      </w:r>
    </w:p>
    <w:p w:rsidR="00201485" w:rsidRPr="005C62CA" w:rsidRDefault="00201485" w:rsidP="00201485">
      <w:pPr>
        <w:jc w:val="both"/>
      </w:pPr>
      <w:r w:rsidRPr="005C62CA">
        <w:t>Одно лицо имеет право подать только одну заявку.</w:t>
      </w:r>
    </w:p>
    <w:p w:rsidR="00201485" w:rsidRPr="005C62CA" w:rsidRDefault="00201485" w:rsidP="00201485">
      <w:pPr>
        <w:jc w:val="both"/>
      </w:pPr>
      <w:r w:rsidRPr="005C62CA"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201485" w:rsidRPr="005C62CA" w:rsidRDefault="00201485" w:rsidP="00201485">
      <w:pPr>
        <w:jc w:val="both"/>
      </w:pPr>
      <w:r w:rsidRPr="005C62CA"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201485" w:rsidRPr="005C62CA" w:rsidRDefault="00201485" w:rsidP="00201485">
      <w:pPr>
        <w:jc w:val="both"/>
      </w:pPr>
      <w:r w:rsidRPr="005C62CA"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Размер задатка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>
        <w:t>20</w:t>
      </w:r>
      <w:r w:rsidRPr="005C62CA">
        <w:t>% от начального размера ежегодной арендной платы за земельный участок.</w:t>
      </w:r>
    </w:p>
    <w:p w:rsidR="00201485" w:rsidRPr="005C62CA" w:rsidRDefault="00201485" w:rsidP="00201485">
      <w:pPr>
        <w:jc w:val="both"/>
      </w:pPr>
      <w:r w:rsidRPr="005C62CA">
        <w:t xml:space="preserve">Оплата задатка производится заявителем на участие в аукционе в срок до даты окончания приема заявок на участие в аукционе – до </w:t>
      </w:r>
      <w:r w:rsidR="00BD7045">
        <w:t>08</w:t>
      </w:r>
      <w:r>
        <w:t>:</w:t>
      </w:r>
      <w:r w:rsidRPr="005C62CA">
        <w:t xml:space="preserve">00 часов </w:t>
      </w:r>
      <w:r w:rsidR="00D74AE3">
        <w:t>20</w:t>
      </w:r>
      <w:r w:rsidRPr="00FC46A2">
        <w:t xml:space="preserve"> </w:t>
      </w:r>
      <w:r w:rsidR="00BD7045">
        <w:t>марта</w:t>
      </w:r>
      <w:r w:rsidRPr="00FC46A2">
        <w:t xml:space="preserve"> 20</w:t>
      </w:r>
      <w:r>
        <w:t>2</w:t>
      </w:r>
      <w:r w:rsidR="0047511E">
        <w:t>2</w:t>
      </w:r>
      <w:r w:rsidRPr="00FC46A2">
        <w:t xml:space="preserve"> года</w:t>
      </w:r>
      <w:r w:rsidRPr="005C62CA">
        <w:t>. Задаток считается внесенным с момента поступления всей суммы задатка на указанный счет.</w:t>
      </w:r>
    </w:p>
    <w:p w:rsidR="00201485" w:rsidRPr="005C62CA" w:rsidRDefault="00201485" w:rsidP="00201485">
      <w:pPr>
        <w:jc w:val="both"/>
      </w:pPr>
      <w:r w:rsidRPr="005C62CA">
        <w:t xml:space="preserve">Представление документов, подтверждающих внесение задатка, признается </w:t>
      </w:r>
      <w:r>
        <w:t>копия платежного документа с отметкой банка.</w:t>
      </w:r>
    </w:p>
    <w:p w:rsidR="00201485" w:rsidRDefault="00201485" w:rsidP="00201485">
      <w:pPr>
        <w:jc w:val="both"/>
        <w:rPr>
          <w:rStyle w:val="apple-converted-space"/>
          <w:color w:val="333333"/>
        </w:rPr>
      </w:pPr>
      <w:r w:rsidRPr="005C62CA">
        <w:rPr>
          <w:b/>
        </w:rPr>
        <w:t>Порядок внесения задатка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5C62CA">
        <w:t>перечисление на нижеуказанный расчетный счет:</w:t>
      </w:r>
      <w:r w:rsidRPr="006B6801">
        <w:rPr>
          <w:b/>
        </w:rPr>
        <w:t xml:space="preserve"> </w:t>
      </w:r>
      <w:r w:rsidRPr="001A355F">
        <w:rPr>
          <w:b/>
          <w:bCs/>
        </w:rPr>
        <w:t>Реквизиты: ИНН</w:t>
      </w:r>
      <w:r>
        <w:rPr>
          <w:b/>
          <w:bCs/>
        </w:rPr>
        <w:t xml:space="preserve"> </w:t>
      </w:r>
      <w:r w:rsidR="00273494">
        <w:rPr>
          <w:b/>
        </w:rPr>
        <w:t>0526000290</w:t>
      </w:r>
      <w:r>
        <w:rPr>
          <w:b/>
        </w:rPr>
        <w:t xml:space="preserve">; КПП 052601001; л/с </w:t>
      </w:r>
      <w:r w:rsidR="00DE052A" w:rsidRPr="004721FE">
        <w:rPr>
          <w:b/>
        </w:rPr>
        <w:t xml:space="preserve">03033918290 </w:t>
      </w:r>
      <w:r w:rsidR="00DE052A">
        <w:rPr>
          <w:b/>
        </w:rPr>
        <w:t>р</w:t>
      </w:r>
      <w:r>
        <w:rPr>
          <w:b/>
        </w:rPr>
        <w:t xml:space="preserve">/с </w:t>
      </w:r>
      <w:r w:rsidRPr="004721FE">
        <w:rPr>
          <w:b/>
        </w:rPr>
        <w:t>40204810600000000514;</w:t>
      </w:r>
      <w:r>
        <w:rPr>
          <w:b/>
        </w:rPr>
        <w:t xml:space="preserve"> БИК-048209001</w:t>
      </w:r>
      <w:r w:rsidRPr="001A355F">
        <w:rPr>
          <w:b/>
        </w:rPr>
        <w:t>;</w:t>
      </w:r>
      <w:r>
        <w:rPr>
          <w:rFonts w:ascii="Arial Narrow" w:hAnsi="Arial Narrow" w:cs="Arial Narrow"/>
          <w:b/>
          <w:color w:val="000000"/>
          <w:sz w:val="16"/>
          <w:szCs w:val="16"/>
        </w:rPr>
        <w:t xml:space="preserve"> </w:t>
      </w:r>
      <w:r w:rsidR="00273494">
        <w:rPr>
          <w:b/>
        </w:rPr>
        <w:t>Отделение</w:t>
      </w:r>
      <w:bookmarkStart w:id="0" w:name="_GoBack"/>
      <w:bookmarkEnd w:id="0"/>
      <w:r>
        <w:rPr>
          <w:b/>
        </w:rPr>
        <w:t xml:space="preserve"> НБ РД Банк России, 368025, г. Махачкала, ул. Буйнакского</w:t>
      </w:r>
    </w:p>
    <w:p w:rsidR="00201485" w:rsidRPr="005C62CA" w:rsidRDefault="00201485" w:rsidP="00201485">
      <w:pPr>
        <w:jc w:val="both"/>
      </w:pPr>
      <w:r w:rsidRPr="005C62CA">
        <w:t>Задаток возвращается претенденту путем перечисления суммы внесенного задатка на расчетный счет претендента, указанный в заявке в следующих случаях и сроки:</w:t>
      </w:r>
    </w:p>
    <w:p w:rsidR="00201485" w:rsidRPr="005C62CA" w:rsidRDefault="00201485" w:rsidP="00201485">
      <w:pPr>
        <w:jc w:val="both"/>
      </w:pPr>
      <w:r w:rsidRPr="005C62CA"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201485" w:rsidRPr="005C62CA" w:rsidRDefault="00201485" w:rsidP="00201485">
      <w:pPr>
        <w:jc w:val="both"/>
      </w:pPr>
      <w:r w:rsidRPr="005C62CA">
        <w:lastRenderedPageBreak/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аукционе;</w:t>
      </w:r>
    </w:p>
    <w:p w:rsidR="00201485" w:rsidRPr="005C62CA" w:rsidRDefault="00201485" w:rsidP="00201485">
      <w:pPr>
        <w:jc w:val="both"/>
      </w:pPr>
      <w:r w:rsidRPr="005C62CA">
        <w:t>- в случае если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201485" w:rsidRPr="005C62CA" w:rsidRDefault="00201485" w:rsidP="00201485">
      <w:pPr>
        <w:jc w:val="both"/>
      </w:pPr>
      <w:r w:rsidRPr="005C62CA">
        <w:t>- в случае признания аукциона несостоявшимся в соответствии с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201485" w:rsidRPr="005C62CA" w:rsidRDefault="00201485" w:rsidP="00201485">
      <w:pPr>
        <w:jc w:val="both"/>
      </w:pPr>
      <w:r w:rsidRPr="005C62CA">
        <w:t>- в случае отмены аукциона организатор аукциона возвращает задаток в течение трех рабочих дней со дня принятия решения об отмене аукциона.</w:t>
      </w:r>
    </w:p>
    <w:p w:rsidR="00201485" w:rsidRPr="005C62CA" w:rsidRDefault="00201485" w:rsidP="00201485">
      <w:pPr>
        <w:jc w:val="both"/>
      </w:pPr>
      <w:r w:rsidRPr="005C62CA">
        <w:t>Внесенный задаток не возвращается в случае, если претендент, признанный победителем аукциона:</w:t>
      </w:r>
    </w:p>
    <w:p w:rsidR="00201485" w:rsidRPr="005C62CA" w:rsidRDefault="00201485" w:rsidP="00201485">
      <w:pPr>
        <w:jc w:val="both"/>
      </w:pPr>
      <w:r w:rsidRPr="005C62CA">
        <w:t>- уклоняется или отказывается от подписания договора аренды земельного участка.</w:t>
      </w:r>
    </w:p>
    <w:p w:rsidR="00201485" w:rsidRPr="005C62CA" w:rsidRDefault="00201485" w:rsidP="00201485">
      <w:pPr>
        <w:jc w:val="both"/>
      </w:pPr>
      <w:r w:rsidRPr="005C62CA">
        <w:t>Внесенный победителем аукциона задаток засчитывается в счет оплаты приобретаемого права на земельный участок.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Срок действия договора аренды земельного участка</w:t>
      </w:r>
      <w:r w:rsidRPr="005C62CA">
        <w:rPr>
          <w:rStyle w:val="apple-converted-space"/>
          <w:color w:val="333333"/>
        </w:rPr>
        <w:t> </w:t>
      </w:r>
      <w:r>
        <w:t>– 49</w:t>
      </w:r>
      <w:r w:rsidRPr="005C62CA">
        <w:t xml:space="preserve"> (сорок</w:t>
      </w:r>
      <w:r>
        <w:t xml:space="preserve"> девять</w:t>
      </w:r>
      <w:r w:rsidRPr="005C62CA">
        <w:t>) лет.</w:t>
      </w:r>
    </w:p>
    <w:p w:rsidR="00201485" w:rsidRPr="005C62CA" w:rsidRDefault="00201485" w:rsidP="00201485">
      <w:pPr>
        <w:jc w:val="both"/>
      </w:pPr>
      <w:r w:rsidRPr="005C62CA">
        <w:t>Размер ежегодной арендной платы за перио</w:t>
      </w:r>
      <w:r>
        <w:t>д аренды земельного участка – 49</w:t>
      </w:r>
      <w:r w:rsidRPr="005C62CA">
        <w:t xml:space="preserve"> (сорок</w:t>
      </w:r>
      <w:r>
        <w:t xml:space="preserve"> девять</w:t>
      </w:r>
      <w:r w:rsidRPr="005C62CA"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Место, дата, время определения участников аукциона</w:t>
      </w:r>
      <w:r w:rsidRPr="005C62CA">
        <w:t>:</w:t>
      </w:r>
      <w:r>
        <w:t xml:space="preserve"> </w:t>
      </w:r>
      <w:r w:rsidRPr="007830BE">
        <w:t>36870</w:t>
      </w:r>
      <w:r>
        <w:t>0</w:t>
      </w:r>
      <w:r w:rsidRPr="007830BE">
        <w:t xml:space="preserve">, РЕСП ДАГЕСТАН, Р-Н РУТУЛЬСКИЙ, С </w:t>
      </w:r>
      <w:r>
        <w:t>РУТУЛ</w:t>
      </w:r>
      <w:r w:rsidRPr="007830BE">
        <w:t xml:space="preserve">, УЛ </w:t>
      </w:r>
      <w:r>
        <w:t>ЦЕНТРАЛЬНАЯ</w:t>
      </w:r>
      <w:r w:rsidRPr="007830BE">
        <w:t xml:space="preserve">, д. </w:t>
      </w:r>
      <w:r>
        <w:t xml:space="preserve">537.  </w:t>
      </w:r>
      <w:r w:rsidR="00D74AE3">
        <w:t>21</w:t>
      </w:r>
      <w:r w:rsidRPr="006D12D6">
        <w:t xml:space="preserve"> </w:t>
      </w:r>
      <w:r w:rsidR="00BD7045">
        <w:t>март</w:t>
      </w:r>
      <w:r w:rsidR="00DE052A">
        <w:t xml:space="preserve"> 2022</w:t>
      </w:r>
      <w:r w:rsidRPr="006D12D6">
        <w:t xml:space="preserve"> года</w:t>
      </w:r>
      <w:r w:rsidRPr="005C62CA">
        <w:t xml:space="preserve"> в </w:t>
      </w:r>
      <w:r w:rsidR="00D74AE3">
        <w:t>09</w:t>
      </w:r>
      <w:r>
        <w:t>:</w:t>
      </w:r>
      <w:r w:rsidR="00D74AE3">
        <w:t>3</w:t>
      </w:r>
      <w:r w:rsidR="00DE052A">
        <w:t>0</w:t>
      </w:r>
      <w:r w:rsidRPr="005C62CA">
        <w:t xml:space="preserve"> часов.</w:t>
      </w:r>
    </w:p>
    <w:p w:rsidR="00201485" w:rsidRPr="005C62CA" w:rsidRDefault="00201485" w:rsidP="00201485">
      <w:pPr>
        <w:jc w:val="both"/>
      </w:pPr>
      <w:r w:rsidRPr="005C62CA">
        <w:rPr>
          <w:b/>
        </w:rPr>
        <w:t>Заявитель не допускается</w:t>
      </w:r>
      <w:r w:rsidRPr="005C62CA">
        <w:rPr>
          <w:rStyle w:val="apple-converted-space"/>
          <w:color w:val="333333"/>
        </w:rPr>
        <w:t> </w:t>
      </w:r>
      <w:r w:rsidRPr="005C62CA">
        <w:t>к участию в аукционе по следующим основаниям:</w:t>
      </w:r>
    </w:p>
    <w:p w:rsidR="00201485" w:rsidRPr="005C62CA" w:rsidRDefault="00201485" w:rsidP="00201485">
      <w:pPr>
        <w:jc w:val="both"/>
      </w:pPr>
      <w:bookmarkStart w:id="1" w:name="sub_391281"/>
      <w:bookmarkEnd w:id="1"/>
      <w:r w:rsidRPr="005C62CA">
        <w:t>1) непредставление необходимых для участия в аукционе документов или представление недостоверных сведений;</w:t>
      </w:r>
    </w:p>
    <w:p w:rsidR="00201485" w:rsidRPr="005C62CA" w:rsidRDefault="00201485" w:rsidP="00201485">
      <w:pPr>
        <w:jc w:val="both"/>
      </w:pPr>
      <w:bookmarkStart w:id="2" w:name="sub_391282"/>
      <w:bookmarkEnd w:id="2"/>
      <w:r w:rsidRPr="005C62CA">
        <w:t>2) не</w:t>
      </w:r>
      <w:r>
        <w:t xml:space="preserve"> </w:t>
      </w:r>
      <w:r w:rsidRPr="005C62CA">
        <w:t>поступление задатка на дату рассмотрения заявок на участие в аукционе;</w:t>
      </w:r>
    </w:p>
    <w:p w:rsidR="00201485" w:rsidRPr="005C62CA" w:rsidRDefault="00201485" w:rsidP="00201485">
      <w:pPr>
        <w:jc w:val="both"/>
      </w:pPr>
      <w:bookmarkStart w:id="3" w:name="sub_391284"/>
      <w:bookmarkEnd w:id="3"/>
      <w:r w:rsidRPr="005C62CA"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01485" w:rsidRPr="005C62CA" w:rsidRDefault="00201485" w:rsidP="00201485">
      <w:pPr>
        <w:jc w:val="both"/>
      </w:pPr>
      <w:r w:rsidRPr="00A83476">
        <w:rPr>
          <w:b/>
        </w:rPr>
        <w:t>Место, дата, время проведения аукциона</w:t>
      </w:r>
      <w:r w:rsidRPr="005C62CA">
        <w:rPr>
          <w:rStyle w:val="a4"/>
          <w:color w:val="333333"/>
          <w:bdr w:val="none" w:sz="0" w:space="0" w:color="auto" w:frame="1"/>
        </w:rPr>
        <w:t>:</w:t>
      </w:r>
      <w:r w:rsidRPr="005C62CA">
        <w:rPr>
          <w:rStyle w:val="apple-converted-space"/>
          <w:b/>
          <w:bCs/>
          <w:color w:val="333333"/>
          <w:bdr w:val="none" w:sz="0" w:space="0" w:color="auto" w:frame="1"/>
        </w:rPr>
        <w:t xml:space="preserve"> РД</w:t>
      </w:r>
      <w:r>
        <w:t xml:space="preserve"> </w:t>
      </w:r>
      <w:r w:rsidRPr="007830BE">
        <w:t>36870</w:t>
      </w:r>
      <w:r>
        <w:t>0</w:t>
      </w:r>
      <w:r w:rsidRPr="007830BE">
        <w:t xml:space="preserve">, РЕСП ДАГЕСТАН, Р-Н РУТУЛЬСКИЙ, С </w:t>
      </w:r>
      <w:r>
        <w:t>РУТУЛ</w:t>
      </w:r>
      <w:r w:rsidRPr="007830BE">
        <w:t xml:space="preserve">, УЛ </w:t>
      </w:r>
      <w:r>
        <w:t>ЦЕНТРАЛЬНАЯ</w:t>
      </w:r>
      <w:r w:rsidRPr="007830BE">
        <w:t xml:space="preserve">, д. </w:t>
      </w:r>
      <w:r>
        <w:t xml:space="preserve">537, </w:t>
      </w:r>
      <w:r w:rsidR="00D74AE3">
        <w:t>21</w:t>
      </w:r>
      <w:r w:rsidR="00DE052A" w:rsidRPr="006D12D6">
        <w:t xml:space="preserve"> </w:t>
      </w:r>
      <w:r w:rsidR="00BD7045">
        <w:t>марта</w:t>
      </w:r>
      <w:r w:rsidR="00DE052A">
        <w:t xml:space="preserve"> 2022</w:t>
      </w:r>
      <w:r w:rsidRPr="006D12D6">
        <w:t xml:space="preserve"> года</w:t>
      </w:r>
      <w:r w:rsidRPr="005C62CA">
        <w:t>,</w:t>
      </w:r>
      <w:r w:rsidRPr="00A83476">
        <w:t xml:space="preserve"> </w:t>
      </w:r>
      <w:r w:rsidR="00D74AE3">
        <w:t>11</w:t>
      </w:r>
      <w:r w:rsidR="00BD7045">
        <w:t>-00</w:t>
      </w:r>
      <w:r>
        <w:t xml:space="preserve"> часов.</w:t>
      </w:r>
    </w:p>
    <w:p w:rsidR="00201485" w:rsidRDefault="00201485" w:rsidP="00201485">
      <w:pPr>
        <w:jc w:val="both"/>
      </w:pPr>
      <w:r w:rsidRPr="005C62CA">
        <w:t>Организатор аукциона вправе отказаться от его проведения не позднее чем за пят</w:t>
      </w:r>
      <w:r w:rsidR="00DE052A">
        <w:t>ь</w:t>
      </w:r>
      <w:r w:rsidRPr="005C62CA">
        <w:t xml:space="preserve">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аукциона.</w:t>
      </w:r>
    </w:p>
    <w:p w:rsidR="00201485" w:rsidRPr="005C62CA" w:rsidRDefault="00201485" w:rsidP="00201485">
      <w:pPr>
        <w:jc w:val="both"/>
      </w:pPr>
      <w:r>
        <w:t>4) Срок заключения договора аренды земельного участка. Договор подлежит заключению не ранее чем через 10 дней со дня размещения информации о результатах аукциона на официальном сайте</w:t>
      </w: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Порядок проведения аукциона:</w:t>
      </w:r>
    </w:p>
    <w:p w:rsidR="00201485" w:rsidRDefault="00201485" w:rsidP="00201485">
      <w:pPr>
        <w:jc w:val="center"/>
      </w:pPr>
    </w:p>
    <w:p w:rsidR="00201485" w:rsidRPr="00316375" w:rsidRDefault="00201485" w:rsidP="00201485">
      <w:pPr>
        <w:jc w:val="both"/>
      </w:pPr>
      <w:r w:rsidRPr="00316375"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201485" w:rsidRPr="00316375" w:rsidRDefault="00201485" w:rsidP="00201485">
      <w:pPr>
        <w:jc w:val="both"/>
      </w:pPr>
      <w:r w:rsidRPr="00316375">
        <w:t>- физические лица или индивидуальные предприниматели, действующие от своего имени;</w:t>
      </w:r>
    </w:p>
    <w:p w:rsidR="00201485" w:rsidRPr="00316375" w:rsidRDefault="00201485" w:rsidP="00201485">
      <w:pPr>
        <w:jc w:val="both"/>
      </w:pPr>
      <w:r w:rsidRPr="00316375"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201485" w:rsidRPr="00316375" w:rsidRDefault="00201485" w:rsidP="00201485">
      <w:pPr>
        <w:jc w:val="both"/>
      </w:pPr>
      <w:r w:rsidRPr="00316375"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201485" w:rsidRPr="00316375" w:rsidRDefault="00201485" w:rsidP="00201485">
      <w:pPr>
        <w:jc w:val="both"/>
      </w:pPr>
      <w:r w:rsidRPr="00316375">
        <w:t xml:space="preserve"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</w:t>
      </w:r>
      <w:r w:rsidRPr="00316375">
        <w:lastRenderedPageBreak/>
        <w:t>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201485" w:rsidRPr="00316375" w:rsidRDefault="00201485" w:rsidP="00201485">
      <w:pPr>
        <w:jc w:val="both"/>
      </w:pPr>
      <w:r w:rsidRPr="00316375">
        <w:t>- Комиссия выбирает из своего состава аукциониста.</w:t>
      </w:r>
    </w:p>
    <w:p w:rsidR="00201485" w:rsidRPr="00316375" w:rsidRDefault="00201485" w:rsidP="00201485">
      <w:pPr>
        <w:jc w:val="both"/>
      </w:pPr>
      <w:r w:rsidRPr="00316375"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201485" w:rsidRPr="00316375" w:rsidRDefault="00201485" w:rsidP="00201485">
      <w:pPr>
        <w:jc w:val="both"/>
      </w:pPr>
      <w:r w:rsidRPr="00316375"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201485" w:rsidRPr="00316375" w:rsidRDefault="00201485" w:rsidP="00201485">
      <w:pPr>
        <w:jc w:val="both"/>
      </w:pPr>
      <w:r w:rsidRPr="00316375">
        <w:t>- Аукцион проводится путем повышения начальной (минимальной) цены договора аренды, указанной в извещении о проведении аукциона на «шаг аукциона».</w:t>
      </w:r>
    </w:p>
    <w:p w:rsidR="00201485" w:rsidRPr="00316375" w:rsidRDefault="00201485" w:rsidP="00201485">
      <w:pPr>
        <w:jc w:val="both"/>
      </w:pPr>
      <w:r w:rsidRPr="00316375">
        <w:t> «Шаг аукци</w:t>
      </w:r>
      <w:r>
        <w:t xml:space="preserve">она» устанавливается в размере </w:t>
      </w:r>
      <w:r w:rsidR="00D74AE3">
        <w:t>3</w:t>
      </w:r>
      <w:r w:rsidRPr="00316375">
        <w:t>% процентов от начальной (минимальной) цены предмета аукциона, указанного в извещении о проведении аукциона.</w:t>
      </w:r>
    </w:p>
    <w:p w:rsidR="00201485" w:rsidRPr="00316375" w:rsidRDefault="00201485" w:rsidP="00201485">
      <w:pPr>
        <w:jc w:val="both"/>
      </w:pPr>
      <w:r w:rsidRPr="00316375">
        <w:t>- При проведении аукциона Комиссия осуществляет аудио- или видеозапись аукциона.</w:t>
      </w:r>
    </w:p>
    <w:p w:rsidR="00201485" w:rsidRDefault="00201485" w:rsidP="00201485">
      <w:pPr>
        <w:rPr>
          <w:rStyle w:val="a4"/>
          <w:color w:val="000000"/>
        </w:rPr>
      </w:pP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Аукцион на право заключения договора аренды в открытой форме проводится в</w:t>
      </w:r>
    </w:p>
    <w:p w:rsidR="00201485" w:rsidRPr="00316375" w:rsidRDefault="00201485" w:rsidP="00201485">
      <w:pPr>
        <w:jc w:val="center"/>
      </w:pPr>
      <w:r w:rsidRPr="00316375">
        <w:rPr>
          <w:rStyle w:val="a4"/>
          <w:color w:val="000000"/>
        </w:rPr>
        <w:t>следующем порядке:</w:t>
      </w:r>
    </w:p>
    <w:p w:rsidR="00201485" w:rsidRPr="00316375" w:rsidRDefault="00201485" w:rsidP="00201485">
      <w:pPr>
        <w:jc w:val="both"/>
      </w:pPr>
      <w:r w:rsidRPr="00316375"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201485" w:rsidRPr="00316375" w:rsidRDefault="00201485" w:rsidP="00201485">
      <w:pPr>
        <w:jc w:val="both"/>
      </w:pPr>
      <w:r w:rsidRPr="00316375"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201485" w:rsidRPr="00316375" w:rsidRDefault="00201485" w:rsidP="00201485">
      <w:pPr>
        <w:jc w:val="both"/>
      </w:pPr>
      <w:r w:rsidRPr="00316375">
        <w:t>- Участник аукциона после объявления аукционистом начальной цены предмета аукциона</w:t>
      </w:r>
    </w:p>
    <w:p w:rsidR="00201485" w:rsidRPr="00316375" w:rsidRDefault="00201485" w:rsidP="00201485">
      <w:pPr>
        <w:jc w:val="both"/>
      </w:pPr>
      <w:r w:rsidRPr="00316375">
        <w:t>поднимает карточку в случае, если он согласен заключить договор по объявленной цене;</w:t>
      </w:r>
    </w:p>
    <w:p w:rsidR="00201485" w:rsidRPr="00316375" w:rsidRDefault="00201485" w:rsidP="00201485">
      <w:pPr>
        <w:jc w:val="both"/>
      </w:pPr>
      <w:r w:rsidRPr="00316375"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201485" w:rsidRPr="00316375" w:rsidRDefault="00201485" w:rsidP="00201485">
      <w:pPr>
        <w:jc w:val="both"/>
      </w:pPr>
      <w:r w:rsidRPr="00316375"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201485" w:rsidRPr="00316375" w:rsidRDefault="00201485" w:rsidP="00201485">
      <w:pPr>
        <w:jc w:val="both"/>
      </w:pPr>
      <w:r w:rsidRPr="00316375"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201485" w:rsidRPr="00316375" w:rsidRDefault="00201485" w:rsidP="00201485">
      <w:pPr>
        <w:jc w:val="both"/>
      </w:pPr>
      <w:r w:rsidRPr="00316375"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201485" w:rsidRPr="00316375" w:rsidRDefault="00201485" w:rsidP="00201485">
      <w:pPr>
        <w:jc w:val="both"/>
      </w:pPr>
      <w:r w:rsidRPr="00316375">
        <w:t>-</w:t>
      </w:r>
      <w:r w:rsidRPr="00316375">
        <w:rPr>
          <w:rStyle w:val="apple-converted-space"/>
          <w:color w:val="000000"/>
        </w:rPr>
        <w:t> </w:t>
      </w:r>
      <w:r w:rsidRPr="00316375">
        <w:rPr>
          <w:rStyle w:val="a4"/>
          <w:color w:val="000000"/>
        </w:rPr>
        <w:t>Победителем аукциона</w:t>
      </w:r>
      <w:r w:rsidRPr="00316375">
        <w:rPr>
          <w:rStyle w:val="apple-converted-space"/>
          <w:color w:val="000000"/>
        </w:rPr>
        <w:t> </w:t>
      </w:r>
      <w:r w:rsidRPr="00316375">
        <w:t>признается Участник, предложивший наиболее высокий размер</w:t>
      </w:r>
    </w:p>
    <w:p w:rsidR="00201485" w:rsidRPr="00316375" w:rsidRDefault="00201485" w:rsidP="00201485">
      <w:pPr>
        <w:jc w:val="both"/>
      </w:pPr>
      <w:r w:rsidRPr="00316375">
        <w:t>арендной платы, номер карточки которого был назван аукционистом последним.</w:t>
      </w:r>
    </w:p>
    <w:p w:rsidR="00201485" w:rsidRPr="00316375" w:rsidRDefault="00201485" w:rsidP="00201485">
      <w:pPr>
        <w:jc w:val="both"/>
      </w:pPr>
      <w:r w:rsidRPr="00316375">
        <w:rPr>
          <w:rStyle w:val="a4"/>
          <w:color w:val="000000"/>
        </w:rPr>
        <w:t>- Аукцион признается несостоявшимся в случаях</w:t>
      </w:r>
      <w:r w:rsidRPr="00316375">
        <w:t>, если:</w:t>
      </w:r>
    </w:p>
    <w:p w:rsidR="00201485" w:rsidRPr="00316375" w:rsidRDefault="00201485" w:rsidP="00201485">
      <w:pPr>
        <w:jc w:val="both"/>
      </w:pPr>
      <w:r w:rsidRPr="00316375">
        <w:t>- на участие в аукционе не было подано ни одной Заявки;</w:t>
      </w:r>
    </w:p>
    <w:p w:rsidR="00201485" w:rsidRPr="00316375" w:rsidRDefault="00201485" w:rsidP="00201485">
      <w:pPr>
        <w:jc w:val="both"/>
      </w:pPr>
      <w:r w:rsidRPr="00316375">
        <w:t>- на участие в аукционе была подана одна Заявка;</w:t>
      </w:r>
    </w:p>
    <w:p w:rsidR="00201485" w:rsidRPr="00316375" w:rsidRDefault="00201485" w:rsidP="00201485">
      <w:pPr>
        <w:jc w:val="both"/>
      </w:pPr>
      <w:r w:rsidRPr="00316375">
        <w:t>- в аукционе принимал участие только 1 (один) Участник;</w:t>
      </w:r>
    </w:p>
    <w:p w:rsidR="00201485" w:rsidRPr="00316375" w:rsidRDefault="00201485" w:rsidP="00201485">
      <w:pPr>
        <w:jc w:val="both"/>
      </w:pPr>
      <w:r w:rsidRPr="00316375">
        <w:t>- при проведении аукциона не присутствовал ни один из Участников аукциона;</w:t>
      </w:r>
    </w:p>
    <w:p w:rsidR="00201485" w:rsidRPr="00316375" w:rsidRDefault="00201485" w:rsidP="00201485">
      <w:pPr>
        <w:jc w:val="both"/>
      </w:pPr>
      <w:r w:rsidRPr="00316375">
        <w:t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01485" w:rsidRPr="00316375" w:rsidRDefault="00201485" w:rsidP="00201485">
      <w:pPr>
        <w:jc w:val="both"/>
      </w:pPr>
      <w:r w:rsidRPr="00316375"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201485" w:rsidRPr="00316375" w:rsidRDefault="00201485" w:rsidP="00201485">
      <w:pPr>
        <w:jc w:val="both"/>
      </w:pPr>
      <w:r w:rsidRPr="00316375"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201485" w:rsidRPr="00316375" w:rsidRDefault="00201485" w:rsidP="00201485">
      <w:pPr>
        <w:jc w:val="both"/>
      </w:pPr>
      <w:r w:rsidRPr="00316375">
        <w:t>В Протоколе о результатах аукциона указываются:</w:t>
      </w:r>
    </w:p>
    <w:p w:rsidR="00201485" w:rsidRPr="00316375" w:rsidRDefault="00201485" w:rsidP="00201485">
      <w:pPr>
        <w:jc w:val="both"/>
      </w:pPr>
      <w:r w:rsidRPr="00316375">
        <w:lastRenderedPageBreak/>
        <w:t>- сведения о месте, дате и времени проведения аукциона;</w:t>
      </w:r>
    </w:p>
    <w:p w:rsidR="00201485" w:rsidRPr="00316375" w:rsidRDefault="00201485" w:rsidP="00201485">
      <w:pPr>
        <w:jc w:val="both"/>
      </w:pPr>
      <w:r w:rsidRPr="00316375">
        <w:t>- предмет аукциона, в том числе сведения о местоположении (адрес) и площади земельного участка;</w:t>
      </w:r>
    </w:p>
    <w:p w:rsidR="00201485" w:rsidRPr="00316375" w:rsidRDefault="00201485" w:rsidP="00201485">
      <w:pPr>
        <w:jc w:val="both"/>
      </w:pPr>
      <w:r w:rsidRPr="00316375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01485" w:rsidRPr="00316375" w:rsidRDefault="00201485" w:rsidP="00201485">
      <w:pPr>
        <w:jc w:val="both"/>
      </w:pPr>
      <w:r w:rsidRPr="00316375"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201485" w:rsidRPr="00316375" w:rsidRDefault="00201485" w:rsidP="00201485">
      <w:pPr>
        <w:jc w:val="both"/>
      </w:pPr>
      <w:r w:rsidRPr="00316375">
        <w:t>- сведения о последнем предложении о цене предмета аукциона (итоговый размер ежегодной арендной платы).</w:t>
      </w:r>
    </w:p>
    <w:p w:rsidR="00201485" w:rsidRPr="00316375" w:rsidRDefault="00201485" w:rsidP="00201485">
      <w:pPr>
        <w:jc w:val="both"/>
      </w:pPr>
      <w:r w:rsidRPr="00316375"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201485" w:rsidRPr="00316375" w:rsidRDefault="00201485" w:rsidP="00201485">
      <w:pPr>
        <w:jc w:val="both"/>
      </w:pPr>
      <w:r w:rsidRPr="00316375">
        <w:t>- В случае если аукцион признан несостоявшимся в связи с тем, что в аукционе принимал</w:t>
      </w:r>
    </w:p>
    <w:p w:rsidR="00201485" w:rsidRPr="00316375" w:rsidRDefault="00201485" w:rsidP="00201485">
      <w:pPr>
        <w:jc w:val="both"/>
      </w:pPr>
      <w:r w:rsidRPr="00316375"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201485" w:rsidRPr="00316375" w:rsidRDefault="00201485" w:rsidP="00201485">
      <w:pPr>
        <w:jc w:val="both"/>
      </w:pPr>
      <w:r w:rsidRPr="00316375"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201485" w:rsidRDefault="00201485" w:rsidP="00201485">
      <w:pPr>
        <w:jc w:val="both"/>
      </w:pPr>
    </w:p>
    <w:p w:rsidR="00201485" w:rsidRDefault="00201485" w:rsidP="00201485">
      <w:pPr>
        <w:jc w:val="both"/>
      </w:pPr>
      <w:r>
        <w:t>Приложение 1 Форма заявки</w:t>
      </w:r>
    </w:p>
    <w:p w:rsidR="00201485" w:rsidRDefault="00201485" w:rsidP="00201485">
      <w:pPr>
        <w:jc w:val="both"/>
      </w:pPr>
      <w:r>
        <w:t>Приложение 2 Проект договора аренды</w:t>
      </w:r>
    </w:p>
    <w:p w:rsidR="00201485" w:rsidRPr="00EC1D4A" w:rsidRDefault="00201485" w:rsidP="00201485"/>
    <w:p w:rsidR="00201485" w:rsidRPr="00EC1D4A" w:rsidRDefault="00201485" w:rsidP="00201485"/>
    <w:p w:rsidR="00201485" w:rsidRDefault="00201485" w:rsidP="00201485">
      <w:r>
        <w:t xml:space="preserve"> Председатель комиссии                                                              Султанаев И.С.</w:t>
      </w: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right"/>
      </w:pPr>
      <w:r w:rsidRPr="005F640E">
        <w:rPr>
          <w:i/>
        </w:rPr>
        <w:t xml:space="preserve">На бланке организации           </w:t>
      </w:r>
      <w:r w:rsidRPr="005F640E">
        <w:t xml:space="preserve">                                                                     </w:t>
      </w:r>
      <w:r w:rsidRPr="005F640E">
        <w:rPr>
          <w:sz w:val="20"/>
          <w:szCs w:val="20"/>
        </w:rPr>
        <w:t xml:space="preserve">Организатору аукциона: </w:t>
      </w:r>
    </w:p>
    <w:p w:rsidR="00201485" w:rsidRDefault="00201485" w:rsidP="00201485">
      <w:pPr>
        <w:jc w:val="right"/>
      </w:pPr>
      <w:r w:rsidRPr="005F640E">
        <w:t xml:space="preserve">Дата              исх.                                                                 </w:t>
      </w:r>
      <w:r w:rsidRPr="00714FB3">
        <w:t xml:space="preserve">АДМИНИСТРАЦИЯ МО "СЕЛЬСОВЕТ </w:t>
      </w:r>
      <w:r>
        <w:t>РУТУЛЬСКИЙ</w:t>
      </w:r>
      <w:r w:rsidRPr="00714FB3">
        <w:t xml:space="preserve">" </w:t>
      </w:r>
      <w:r>
        <w:t>РУТУЛЬСКОГО</w:t>
      </w:r>
      <w:r w:rsidRPr="00714FB3">
        <w:t xml:space="preserve"> РАЙОНА РД</w:t>
      </w:r>
    </w:p>
    <w:p w:rsidR="00201485" w:rsidRPr="005F640E" w:rsidRDefault="00201485" w:rsidP="00201485">
      <w:pPr>
        <w:jc w:val="right"/>
      </w:pPr>
      <w:r w:rsidRPr="005F640E">
        <w:t>от ________________________________________</w:t>
      </w:r>
    </w:p>
    <w:p w:rsidR="00201485" w:rsidRPr="005F640E" w:rsidRDefault="00201485" w:rsidP="00201485">
      <w:pPr>
        <w:jc w:val="center"/>
        <w:rPr>
          <w:sz w:val="18"/>
          <w:szCs w:val="18"/>
        </w:rPr>
      </w:pPr>
      <w:r w:rsidRPr="005F640E">
        <w:rPr>
          <w:sz w:val="18"/>
          <w:szCs w:val="18"/>
        </w:rPr>
        <w:t xml:space="preserve">                                                                                                    (Ф.И.О. заявителя - физического лица либо 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rPr>
          <w:sz w:val="18"/>
          <w:szCs w:val="18"/>
        </w:rPr>
        <w:t>полное наименование заявителя - юридического лица)</w:t>
      </w:r>
    </w:p>
    <w:p w:rsidR="00201485" w:rsidRPr="005F640E" w:rsidRDefault="00201485" w:rsidP="00201485">
      <w:pPr>
        <w:jc w:val="right"/>
      </w:pPr>
      <w:r w:rsidRPr="005F640E">
        <w:t>адрес: _____________________________________</w:t>
      </w:r>
    </w:p>
    <w:p w:rsidR="00201485" w:rsidRDefault="00201485" w:rsidP="00201485">
      <w:pPr>
        <w:jc w:val="right"/>
      </w:pPr>
      <w:r w:rsidRPr="005F640E">
        <w:t xml:space="preserve">    телефон: ____________, эл. адрес: _____________</w:t>
      </w:r>
    </w:p>
    <w:p w:rsidR="00201485" w:rsidRPr="005F640E" w:rsidRDefault="00201485" w:rsidP="00201485">
      <w:pPr>
        <w:jc w:val="right"/>
      </w:pPr>
      <w:r>
        <w:t>ИНН_______________, ОГРН_________________</w:t>
      </w: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>Заявка на участие в аукционе на право заключения договора</w:t>
      </w: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 xml:space="preserve">аренды </w:t>
      </w:r>
      <w:r>
        <w:rPr>
          <w:b/>
        </w:rPr>
        <w:t>земельного участка</w:t>
      </w:r>
      <w:r w:rsidRPr="005F640E">
        <w:rPr>
          <w:b/>
        </w:rPr>
        <w:t>,</w:t>
      </w: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 xml:space="preserve">находящегося в </w:t>
      </w:r>
      <w:r w:rsidR="00136705">
        <w:rPr>
          <w:b/>
        </w:rPr>
        <w:t xml:space="preserve">муниципальной </w:t>
      </w:r>
      <w:r w:rsidR="00136705" w:rsidRPr="005F640E">
        <w:rPr>
          <w:b/>
        </w:rPr>
        <w:t>собственности</w:t>
      </w:r>
    </w:p>
    <w:p w:rsidR="00201485" w:rsidRPr="005F640E" w:rsidRDefault="00201485" w:rsidP="00201485">
      <w:pPr>
        <w:jc w:val="center"/>
      </w:pPr>
    </w:p>
    <w:p w:rsidR="00201485" w:rsidRPr="005F640E" w:rsidRDefault="00201485" w:rsidP="00201485">
      <w:pPr>
        <w:ind w:firstLine="708"/>
        <w:jc w:val="both"/>
      </w:pPr>
      <w:r w:rsidRPr="005F640E">
        <w:t xml:space="preserve">1. Изучив извещение и документацию об аукционе на право заключения договоров аренды объектов недвижимого имущества, находящихся в </w:t>
      </w:r>
      <w:r>
        <w:t>муниципальной</w:t>
      </w:r>
      <w:r w:rsidRPr="005F640E">
        <w:t xml:space="preserve"> собственности, размещенное «__</w:t>
      </w:r>
      <w:proofErr w:type="gramStart"/>
      <w:r w:rsidRPr="005F640E">
        <w:t>_»_</w:t>
      </w:r>
      <w:proofErr w:type="gramEnd"/>
      <w:r w:rsidRPr="005F640E">
        <w:t>________ 20__ г. на официальном сайте торгов по адресу:</w:t>
      </w:r>
      <w:r w:rsidRPr="005F640E">
        <w:rPr>
          <w:color w:val="003366"/>
          <w:lang w:val="en-US"/>
        </w:rPr>
        <w:t>www</w:t>
      </w:r>
      <w:r w:rsidRPr="005F640E">
        <w:rPr>
          <w:color w:val="003366"/>
        </w:rPr>
        <w:t>.</w:t>
      </w:r>
      <w:proofErr w:type="spellStart"/>
      <w:r w:rsidRPr="005F640E">
        <w:rPr>
          <w:color w:val="003366"/>
          <w:lang w:val="en-US"/>
        </w:rPr>
        <w:t>torgi</w:t>
      </w:r>
      <w:proofErr w:type="spellEnd"/>
      <w:r w:rsidRPr="005F640E">
        <w:rPr>
          <w:color w:val="003366"/>
        </w:rPr>
        <w:t>.</w:t>
      </w:r>
      <w:proofErr w:type="spellStart"/>
      <w:r w:rsidRPr="005F640E">
        <w:rPr>
          <w:color w:val="003366"/>
          <w:lang w:val="en-US"/>
        </w:rPr>
        <w:t>gov</w:t>
      </w:r>
      <w:proofErr w:type="spellEnd"/>
      <w:r w:rsidRPr="005F640E">
        <w:rPr>
          <w:color w:val="003366"/>
        </w:rPr>
        <w:t>.</w:t>
      </w:r>
      <w:r w:rsidRPr="005F640E">
        <w:rPr>
          <w:color w:val="003366"/>
          <w:lang w:val="en-US"/>
        </w:rPr>
        <w:t>ru</w:t>
      </w:r>
      <w:r w:rsidRPr="005F640E">
        <w:t xml:space="preserve">. </w:t>
      </w:r>
    </w:p>
    <w:p w:rsidR="00201485" w:rsidRPr="005F640E" w:rsidRDefault="00201485" w:rsidP="00201485">
      <w:pPr>
        <w:jc w:val="both"/>
      </w:pPr>
      <w:r w:rsidRPr="005F640E">
        <w:t>_____________________________________________________________________________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_____________________________________________________________________________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_____________________________________________________________________________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rPr>
          <w:sz w:val="20"/>
          <w:szCs w:val="20"/>
        </w:rPr>
        <w:t xml:space="preserve"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 </w:t>
      </w:r>
    </w:p>
    <w:p w:rsidR="00201485" w:rsidRPr="005F640E" w:rsidRDefault="00201485" w:rsidP="00201485">
      <w:pPr>
        <w:jc w:val="both"/>
      </w:pPr>
    </w:p>
    <w:p w:rsidR="00201485" w:rsidRPr="005F640E" w:rsidRDefault="00136705" w:rsidP="00201485">
      <w:pPr>
        <w:jc w:val="both"/>
      </w:pPr>
      <w:r>
        <w:t>заявляю</w:t>
      </w:r>
      <w:r w:rsidR="00201485" w:rsidRPr="005F640E">
        <w:t xml:space="preserve"> о своем согласии участвовать в открытом аукционе по лоту №______на условиях, установленных документацией об аукционе, и направляет настоящую заявку на право заключения договора аренды </w:t>
      </w:r>
      <w:r w:rsidR="00201485">
        <w:t>земельного участка</w:t>
      </w:r>
      <w:r w:rsidR="00201485" w:rsidRPr="005F640E">
        <w:t xml:space="preserve">, находящегося в </w:t>
      </w:r>
      <w:r w:rsidR="00201485">
        <w:t>муниципальной</w:t>
      </w:r>
      <w:r w:rsidR="00201485" w:rsidRPr="005F640E">
        <w:t xml:space="preserve"> собственности: ____________________________________________________________________________,</w:t>
      </w: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t xml:space="preserve">                                     </w:t>
      </w:r>
      <w:r w:rsidRPr="005F640E">
        <w:rPr>
          <w:sz w:val="20"/>
          <w:szCs w:val="20"/>
        </w:rPr>
        <w:t>(наименование, индивидуализирующие признаки)</w:t>
      </w: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t xml:space="preserve">по цене _____________________________________________________________________ </w:t>
      </w:r>
      <w:r w:rsidRPr="005F640E">
        <w:rPr>
          <w:sz w:val="20"/>
          <w:szCs w:val="20"/>
        </w:rPr>
        <w:t xml:space="preserve">                                               </w:t>
      </w:r>
      <w:r w:rsidRPr="005F640E">
        <w:rPr>
          <w:sz w:val="20"/>
          <w:szCs w:val="20"/>
        </w:rPr>
        <w:tab/>
        <w:t xml:space="preserve">                                                                </w:t>
      </w:r>
      <w:proofErr w:type="gramStart"/>
      <w:r w:rsidRPr="005F640E">
        <w:rPr>
          <w:sz w:val="20"/>
          <w:szCs w:val="20"/>
        </w:rPr>
        <w:t xml:space="preserve">   (</w:t>
      </w:r>
      <w:proofErr w:type="gramEnd"/>
      <w:r w:rsidRPr="005F640E">
        <w:rPr>
          <w:sz w:val="20"/>
          <w:szCs w:val="20"/>
        </w:rPr>
        <w:t>цифрами и прописью)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 xml:space="preserve"> на следующих условиях: ____________________________________________________ _____________________________________________________________________________.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ind w:firstLine="708"/>
        <w:jc w:val="both"/>
      </w:pPr>
      <w:r w:rsidRPr="005F640E"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открытого аукциона, документации об аукционе.</w:t>
      </w:r>
    </w:p>
    <w:p w:rsidR="00201485" w:rsidRPr="005F640E" w:rsidRDefault="00201485" w:rsidP="00201485">
      <w:pPr>
        <w:ind w:firstLine="708"/>
        <w:jc w:val="both"/>
      </w:pPr>
      <w:r w:rsidRPr="005F640E">
        <w:rPr>
          <w:iCs/>
        </w:rPr>
        <w:t xml:space="preserve">3. Настоящим подтверждаем, что Заявитель не находится в состоянии реорганизации, ликвидации, банкротства, его деятельность не приостановлена, </w:t>
      </w:r>
      <w:r w:rsidRPr="005F640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201485" w:rsidRPr="005F640E" w:rsidRDefault="00201485" w:rsidP="00201485">
      <w:pPr>
        <w:jc w:val="both"/>
      </w:pPr>
      <w:r w:rsidRPr="005F640E">
        <w:lastRenderedPageBreak/>
        <w:tab/>
        <w:t xml:space="preserve">Гарантируем достоверность сведений, представленных в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 </w:t>
      </w:r>
    </w:p>
    <w:p w:rsidR="00201485" w:rsidRPr="005F640E" w:rsidRDefault="00201485" w:rsidP="00201485">
      <w:pPr>
        <w:jc w:val="both"/>
      </w:pPr>
      <w:r w:rsidRPr="005F640E">
        <w:t xml:space="preserve">           Мы осведомлены о том, что указание нами в заявке недостоверных сведений является основанием для отстранения нас от участия в аукционе на любом этапе его проведения.</w:t>
      </w:r>
    </w:p>
    <w:p w:rsidR="00201485" w:rsidRPr="005F640E" w:rsidRDefault="00201485" w:rsidP="00201485">
      <w:pPr>
        <w:ind w:firstLine="708"/>
        <w:jc w:val="both"/>
      </w:pPr>
      <w:r w:rsidRPr="005F640E">
        <w:t>4. В случае признания победителем аукциона Заявитель обязуется:</w:t>
      </w:r>
    </w:p>
    <w:p w:rsidR="00201485" w:rsidRPr="005F640E" w:rsidRDefault="00201485" w:rsidP="00201485">
      <w:pPr>
        <w:jc w:val="both"/>
      </w:pPr>
      <w:r w:rsidRPr="005F640E">
        <w:t>- заключить договор аренды в установленные сроки;</w:t>
      </w:r>
    </w:p>
    <w:p w:rsidR="00201485" w:rsidRPr="005F640E" w:rsidRDefault="00201485" w:rsidP="00201485">
      <w:pPr>
        <w:jc w:val="both"/>
      </w:pPr>
      <w:r w:rsidRPr="005F640E">
        <w:t xml:space="preserve">- оплачивать стоимость арендной платы, в порядке и сроки, установленные договором аренды </w:t>
      </w:r>
      <w:r w:rsidRPr="00AC43C9">
        <w:t>муниципально</w:t>
      </w:r>
      <w:r>
        <w:t xml:space="preserve">го </w:t>
      </w:r>
      <w:r w:rsidRPr="00AC43C9">
        <w:t xml:space="preserve">  </w:t>
      </w:r>
      <w:r w:rsidRPr="005F640E">
        <w:t>имущества, по форме, установленной документацией об аукционе.</w:t>
      </w:r>
    </w:p>
    <w:p w:rsidR="00201485" w:rsidRPr="005F640E" w:rsidRDefault="00201485" w:rsidP="00201485">
      <w:pPr>
        <w:jc w:val="both"/>
      </w:pPr>
      <w:r w:rsidRPr="005F640E">
        <w:t xml:space="preserve">           5.В случае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обязуемся подписать данный договор в соответствии с требованиями документации об аукционе.</w:t>
      </w:r>
    </w:p>
    <w:p w:rsidR="00201485" w:rsidRPr="005F640E" w:rsidRDefault="00201485" w:rsidP="00201485">
      <w:pPr>
        <w:ind w:firstLine="708"/>
        <w:jc w:val="both"/>
      </w:pPr>
      <w:r w:rsidRPr="005F640E">
        <w:t>6. Заявитель осведомлен о техническом состоянии предмета аренды и согласен с тем, что:</w:t>
      </w:r>
    </w:p>
    <w:p w:rsidR="00201485" w:rsidRPr="005F640E" w:rsidRDefault="00201485" w:rsidP="00201485">
      <w:pPr>
        <w:ind w:firstLine="708"/>
        <w:jc w:val="both"/>
      </w:pPr>
      <w:r w:rsidRPr="005F640E">
        <w:t>- Организатор аукциона не несёт ответственности за ущерб, который может быть причинен Заявителю отменой аукциона или снятием с аукциона части объектов недвижимого имущества, передаваемого в аренду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201485" w:rsidRDefault="00201485" w:rsidP="00201485">
      <w:pPr>
        <w:ind w:firstLine="708"/>
        <w:jc w:val="both"/>
      </w:pPr>
      <w:r w:rsidRPr="005F640E">
        <w:t>7. Заявитель осведомлен о том, что он вправе отозвать настоящую заявку до установленных даты и времени начала рассмотрения заявок на участие в аукционе.</w:t>
      </w:r>
    </w:p>
    <w:p w:rsidR="00201485" w:rsidRDefault="00201485" w:rsidP="00201485">
      <w:pPr>
        <w:ind w:firstLine="708"/>
        <w:jc w:val="both"/>
      </w:pPr>
      <w:r>
        <w:t xml:space="preserve">8. Согласен (-на) на обработку персональных данных в соответствии с </w:t>
      </w:r>
      <w:r w:rsidRPr="00A2568D">
        <w:t>Федеральн</w:t>
      </w:r>
      <w:r>
        <w:t>ым</w:t>
      </w:r>
      <w:r w:rsidRPr="00A2568D">
        <w:t xml:space="preserve"> закон</w:t>
      </w:r>
      <w:r>
        <w:t>ом</w:t>
      </w:r>
      <w:r w:rsidRPr="00A2568D">
        <w:t xml:space="preserve"> от 27.07.2006 № 152-ФЗ «О персональных данных»</w:t>
      </w:r>
      <w:r>
        <w:t>.</w:t>
      </w:r>
    </w:p>
    <w:p w:rsidR="00201485" w:rsidRPr="005F640E" w:rsidRDefault="00201485" w:rsidP="00201485">
      <w:pPr>
        <w:ind w:firstLine="708"/>
        <w:jc w:val="both"/>
      </w:pPr>
    </w:p>
    <w:p w:rsidR="00201485" w:rsidRPr="005F640E" w:rsidRDefault="00201485" w:rsidP="00201485">
      <w:pPr>
        <w:jc w:val="both"/>
        <w:rPr>
          <w:b/>
          <w:sz w:val="22"/>
          <w:szCs w:val="22"/>
        </w:rPr>
      </w:pPr>
      <w:r w:rsidRPr="005F640E">
        <w:rPr>
          <w:b/>
        </w:rPr>
        <w:t xml:space="preserve">          </w:t>
      </w:r>
      <w:r w:rsidRPr="005F640E">
        <w:rPr>
          <w:b/>
          <w:sz w:val="22"/>
          <w:szCs w:val="22"/>
        </w:rPr>
        <w:t>Приложения:</w:t>
      </w:r>
    </w:p>
    <w:p w:rsidR="00201485" w:rsidRPr="005F640E" w:rsidRDefault="00201485" w:rsidP="00201485">
      <w:pPr>
        <w:jc w:val="both"/>
      </w:pPr>
      <w:r w:rsidRPr="005F640E">
        <w:t>1) 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2) ____________________________________________________________________</w:t>
      </w:r>
    </w:p>
    <w:p w:rsidR="00201485" w:rsidRPr="005F640E" w:rsidRDefault="00201485" w:rsidP="00201485">
      <w:pPr>
        <w:jc w:val="both"/>
      </w:pPr>
      <w:r w:rsidRPr="005F640E">
        <w:t>3) ____________________________________________________________________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>Подпись Заявителя</w:t>
      </w:r>
    </w:p>
    <w:p w:rsidR="00201485" w:rsidRPr="005F640E" w:rsidRDefault="00201485" w:rsidP="00201485">
      <w:pPr>
        <w:jc w:val="both"/>
      </w:pPr>
      <w:r w:rsidRPr="005F640E">
        <w:t>(полномочного представителя Заявителя)</w:t>
      </w:r>
    </w:p>
    <w:p w:rsidR="00201485" w:rsidRPr="005F640E" w:rsidRDefault="00201485" w:rsidP="00201485">
      <w:pPr>
        <w:jc w:val="both"/>
      </w:pPr>
      <w:r w:rsidRPr="005F640E">
        <w:t>_______________________/_____________/</w:t>
      </w:r>
    </w:p>
    <w:p w:rsidR="00201485" w:rsidRPr="005F640E" w:rsidRDefault="00201485" w:rsidP="00201485">
      <w:pPr>
        <w:jc w:val="both"/>
        <w:rPr>
          <w:sz w:val="16"/>
          <w:szCs w:val="16"/>
        </w:rPr>
      </w:pPr>
      <w:r w:rsidRPr="005F640E">
        <w:rPr>
          <w:sz w:val="16"/>
          <w:szCs w:val="16"/>
        </w:rPr>
        <w:t xml:space="preserve">                                                                                     </w:t>
      </w:r>
      <w:proofErr w:type="spellStart"/>
      <w:r w:rsidRPr="005F640E">
        <w:rPr>
          <w:sz w:val="16"/>
          <w:szCs w:val="16"/>
        </w:rPr>
        <w:t>м.п</w:t>
      </w:r>
      <w:proofErr w:type="spellEnd"/>
      <w:r w:rsidRPr="005F640E">
        <w:rPr>
          <w:sz w:val="16"/>
          <w:szCs w:val="16"/>
        </w:rPr>
        <w:t>.</w:t>
      </w:r>
    </w:p>
    <w:p w:rsidR="00201485" w:rsidRPr="005F640E" w:rsidRDefault="00201485" w:rsidP="00201485">
      <w:pPr>
        <w:jc w:val="both"/>
      </w:pPr>
      <w:r w:rsidRPr="005F640E">
        <w:t>«__</w:t>
      </w:r>
      <w:proofErr w:type="gramStart"/>
      <w:r w:rsidRPr="005F640E">
        <w:t>_»_</w:t>
      </w:r>
      <w:proofErr w:type="gramEnd"/>
      <w:r w:rsidRPr="005F640E">
        <w:t>__________________ 20__ г.</w:t>
      </w:r>
    </w:p>
    <w:p w:rsidR="00201485" w:rsidRPr="005F640E" w:rsidRDefault="00201485" w:rsidP="00201485">
      <w:pPr>
        <w:jc w:val="right"/>
      </w:pP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rPr>
          <w:b/>
        </w:rPr>
        <w:tab/>
      </w:r>
      <w:r w:rsidRPr="005F640E">
        <w:t xml:space="preserve">   </w:t>
      </w: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</w:pPr>
    </w:p>
    <w:p w:rsidR="00201485" w:rsidRPr="005F640E" w:rsidRDefault="00201485" w:rsidP="00201485">
      <w:pPr>
        <w:jc w:val="right"/>
        <w:rPr>
          <w:b/>
          <w:u w:val="single"/>
        </w:rPr>
      </w:pPr>
      <w:r w:rsidRPr="005F640E">
        <w:br w:type="page"/>
      </w:r>
    </w:p>
    <w:p w:rsidR="00201485" w:rsidRPr="005F640E" w:rsidRDefault="00201485" w:rsidP="00201485">
      <w:pPr>
        <w:jc w:val="right"/>
        <w:rPr>
          <w:b/>
          <w:u w:val="single"/>
        </w:rPr>
      </w:pPr>
    </w:p>
    <w:p w:rsidR="00201485" w:rsidRPr="005F640E" w:rsidRDefault="00201485" w:rsidP="00201485">
      <w:pPr>
        <w:jc w:val="right"/>
      </w:pPr>
      <w:r w:rsidRPr="005F640E">
        <w:t>(Образец)</w:t>
      </w:r>
    </w:p>
    <w:p w:rsidR="00201485" w:rsidRPr="005F640E" w:rsidRDefault="00201485" w:rsidP="00201485">
      <w:pPr>
        <w:jc w:val="both"/>
        <w:rPr>
          <w:b/>
        </w:rPr>
      </w:pPr>
      <w:r w:rsidRPr="005F640E">
        <w:rPr>
          <w:b/>
        </w:rPr>
        <w:tab/>
      </w:r>
      <w:r w:rsidRPr="005F640E">
        <w:rPr>
          <w:b/>
        </w:rPr>
        <w:tab/>
      </w: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rPr>
          <w:i/>
        </w:rPr>
        <w:t xml:space="preserve">На бланке организации           </w:t>
      </w:r>
      <w:r w:rsidRPr="005F640E">
        <w:t xml:space="preserve">                                                               </w:t>
      </w:r>
      <w:r w:rsidRPr="005F640E">
        <w:rPr>
          <w:sz w:val="20"/>
          <w:szCs w:val="20"/>
        </w:rPr>
        <w:t xml:space="preserve">Организатору аукциона: </w:t>
      </w:r>
    </w:p>
    <w:p w:rsidR="00201485" w:rsidRDefault="00201485" w:rsidP="00201485">
      <w:pPr>
        <w:jc w:val="right"/>
      </w:pPr>
      <w:r w:rsidRPr="005F640E">
        <w:t xml:space="preserve">Дата              исх.                                                                        </w:t>
      </w:r>
      <w:r w:rsidRPr="00714FB3">
        <w:t xml:space="preserve">АДМИНИСТРАЦИЯ МО "СЕЛЬСОВЕТ </w:t>
      </w:r>
      <w:r>
        <w:t>РУТУЛЬСКИЙ</w:t>
      </w:r>
      <w:r w:rsidRPr="00714FB3">
        <w:t xml:space="preserve">" </w:t>
      </w:r>
    </w:p>
    <w:p w:rsidR="00201485" w:rsidRPr="005F640E" w:rsidRDefault="00201485" w:rsidP="00201485">
      <w:pPr>
        <w:jc w:val="right"/>
      </w:pPr>
      <w:r>
        <w:t>РУТУЛЬСКОГО</w:t>
      </w:r>
      <w:r w:rsidRPr="00714FB3">
        <w:t xml:space="preserve"> РАЙОНА РД</w:t>
      </w:r>
    </w:p>
    <w:p w:rsidR="00201485" w:rsidRPr="005F640E" w:rsidRDefault="00201485" w:rsidP="00201485">
      <w:pPr>
        <w:jc w:val="right"/>
      </w:pPr>
      <w:r w:rsidRPr="005F640E">
        <w:t xml:space="preserve">                                      от ________________________________________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t xml:space="preserve">     </w:t>
      </w:r>
      <w:r w:rsidRPr="005F640E">
        <w:rPr>
          <w:sz w:val="18"/>
          <w:szCs w:val="18"/>
        </w:rPr>
        <w:t>(Ф.И.О. заявителя - физического лица либо полное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rPr>
          <w:sz w:val="18"/>
          <w:szCs w:val="18"/>
        </w:rPr>
        <w:t xml:space="preserve">            наименование заявителя - юридического лица)</w:t>
      </w:r>
    </w:p>
    <w:p w:rsidR="00201485" w:rsidRPr="005F640E" w:rsidRDefault="00201485" w:rsidP="00201485">
      <w:pPr>
        <w:jc w:val="right"/>
      </w:pPr>
      <w:r w:rsidRPr="005F640E">
        <w:t xml:space="preserve">                               адрес: ______________________________________</w:t>
      </w:r>
    </w:p>
    <w:p w:rsidR="00201485" w:rsidRPr="005F640E" w:rsidRDefault="00201485" w:rsidP="00201485">
      <w:pPr>
        <w:jc w:val="right"/>
      </w:pPr>
      <w:r w:rsidRPr="005F640E">
        <w:t>телефон: ____________, эл. адрес: ______________</w:t>
      </w:r>
    </w:p>
    <w:p w:rsidR="00201485" w:rsidRPr="005F640E" w:rsidRDefault="00201485" w:rsidP="00201485">
      <w:pPr>
        <w:jc w:val="right"/>
      </w:pPr>
      <w:r w:rsidRPr="00612122">
        <w:t>ИНН_______________, ОГРН_________________</w:t>
      </w: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>ЗАЯВЛЕНИЕ</w:t>
      </w: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>о предоставлении документации по аукциону</w:t>
      </w: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 xml:space="preserve">на право заключения договора аренды </w:t>
      </w:r>
      <w:r>
        <w:rPr>
          <w:b/>
        </w:rPr>
        <w:t>земельного участка</w:t>
      </w:r>
      <w:r w:rsidRPr="005F640E">
        <w:rPr>
          <w:b/>
        </w:rPr>
        <w:t xml:space="preserve">, находящегося в </w:t>
      </w:r>
      <w:r>
        <w:rPr>
          <w:b/>
        </w:rPr>
        <w:t xml:space="preserve">муниципальной </w:t>
      </w:r>
      <w:r w:rsidRPr="005F640E">
        <w:rPr>
          <w:b/>
        </w:rPr>
        <w:t>собственности</w:t>
      </w: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ab/>
        <w:t>«__</w:t>
      </w:r>
      <w:proofErr w:type="gramStart"/>
      <w:r w:rsidRPr="005F640E">
        <w:t>_»_</w:t>
      </w:r>
      <w:proofErr w:type="gramEnd"/>
      <w:r w:rsidRPr="005F640E">
        <w:t>______ 20__ г. на официальном сайте торгов по адресу:</w:t>
      </w:r>
      <w:r w:rsidRPr="005F640E">
        <w:rPr>
          <w:color w:val="003366"/>
          <w:lang w:val="en-US"/>
        </w:rPr>
        <w:t>www</w:t>
      </w:r>
      <w:r w:rsidRPr="005F640E">
        <w:rPr>
          <w:color w:val="003366"/>
        </w:rPr>
        <w:t>.</w:t>
      </w:r>
      <w:proofErr w:type="spellStart"/>
      <w:r w:rsidRPr="005F640E">
        <w:rPr>
          <w:color w:val="003366"/>
          <w:lang w:val="en-US"/>
        </w:rPr>
        <w:t>torgi</w:t>
      </w:r>
      <w:proofErr w:type="spellEnd"/>
      <w:r w:rsidRPr="005F640E">
        <w:rPr>
          <w:color w:val="003366"/>
        </w:rPr>
        <w:t>.</w:t>
      </w:r>
      <w:proofErr w:type="spellStart"/>
      <w:r w:rsidRPr="005F640E">
        <w:rPr>
          <w:color w:val="003366"/>
          <w:lang w:val="en-US"/>
        </w:rPr>
        <w:t>gov</w:t>
      </w:r>
      <w:proofErr w:type="spellEnd"/>
      <w:r w:rsidRPr="005F640E">
        <w:rPr>
          <w:color w:val="003366"/>
        </w:rPr>
        <w:t>.</w:t>
      </w:r>
      <w:r w:rsidRPr="005F640E">
        <w:rPr>
          <w:color w:val="003366"/>
          <w:lang w:val="en-US"/>
        </w:rPr>
        <w:t>ru</w:t>
      </w:r>
      <w:r w:rsidRPr="005F640E">
        <w:rPr>
          <w:color w:val="003366"/>
        </w:rPr>
        <w:t xml:space="preserve"> </w:t>
      </w:r>
      <w:r w:rsidRPr="005F640E">
        <w:t xml:space="preserve">было размещено извещение о проведении аукциона на право заключения договоров аренды </w:t>
      </w:r>
      <w:r>
        <w:t>земельного участка</w:t>
      </w:r>
      <w:r w:rsidRPr="005F640E">
        <w:t>, находящ</w:t>
      </w:r>
      <w:r>
        <w:t>егося</w:t>
      </w:r>
      <w:r w:rsidRPr="005F640E">
        <w:t xml:space="preserve"> в </w:t>
      </w:r>
      <w:r w:rsidRPr="000949D4">
        <w:t>муниципальной</w:t>
      </w:r>
      <w:r w:rsidRPr="005F640E">
        <w:t xml:space="preserve"> собственности.</w:t>
      </w:r>
    </w:p>
    <w:p w:rsidR="00201485" w:rsidRPr="005F640E" w:rsidRDefault="00201485" w:rsidP="00201485">
      <w:pPr>
        <w:jc w:val="both"/>
      </w:pPr>
      <w:r w:rsidRPr="005F640E">
        <w:tab/>
        <w:t xml:space="preserve">Прошу предоставить для ознакомления документацию об аукционе на право заключения договоров аренды </w:t>
      </w:r>
      <w:r>
        <w:t>земельного участка</w:t>
      </w:r>
      <w:r w:rsidRPr="005F640E">
        <w:t>, находящ</w:t>
      </w:r>
      <w:r>
        <w:t>егося</w:t>
      </w:r>
      <w:r w:rsidRPr="005F640E">
        <w:t xml:space="preserve"> в </w:t>
      </w:r>
      <w:r w:rsidRPr="000949D4">
        <w:t>муниципальной</w:t>
      </w:r>
      <w:r w:rsidRPr="005F640E">
        <w:t xml:space="preserve"> собственности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>___________________             _____________                         __________________________</w:t>
      </w:r>
    </w:p>
    <w:p w:rsidR="00201485" w:rsidRPr="005F640E" w:rsidRDefault="00201485" w:rsidP="00201485">
      <w:pPr>
        <w:jc w:val="both"/>
        <w:rPr>
          <w:sz w:val="20"/>
          <w:szCs w:val="20"/>
        </w:rPr>
      </w:pPr>
      <w:r w:rsidRPr="005F640E">
        <w:rPr>
          <w:sz w:val="20"/>
          <w:szCs w:val="20"/>
        </w:rPr>
        <w:t xml:space="preserve">(должность </w:t>
      </w:r>
      <w:proofErr w:type="gramStart"/>
      <w:r w:rsidRPr="005F640E">
        <w:rPr>
          <w:sz w:val="20"/>
          <w:szCs w:val="20"/>
        </w:rPr>
        <w:t xml:space="preserve">руководителя)   </w:t>
      </w:r>
      <w:proofErr w:type="gramEnd"/>
      <w:r w:rsidRPr="005F640E">
        <w:rPr>
          <w:sz w:val="20"/>
          <w:szCs w:val="20"/>
        </w:rPr>
        <w:t xml:space="preserve">                   (подпись)                                                    (Имя, Отчество, Фамилия)</w:t>
      </w:r>
    </w:p>
    <w:p w:rsidR="00201485" w:rsidRPr="005F640E" w:rsidRDefault="00201485" w:rsidP="00201485">
      <w:pPr>
        <w:ind w:left="2832" w:firstLine="708"/>
        <w:jc w:val="both"/>
      </w:pPr>
      <w:proofErr w:type="spellStart"/>
      <w:r w:rsidRPr="005F640E">
        <w:t>м.п</w:t>
      </w:r>
      <w:proofErr w:type="spellEnd"/>
      <w:r w:rsidRPr="005F640E">
        <w:t>.</w:t>
      </w:r>
    </w:p>
    <w:p w:rsidR="00201485" w:rsidRPr="005F640E" w:rsidRDefault="00201485" w:rsidP="00201485">
      <w:pPr>
        <w:jc w:val="right"/>
        <w:rPr>
          <w:b/>
          <w:u w:val="single"/>
        </w:rPr>
      </w:pPr>
      <w:r w:rsidRPr="005F640E">
        <w:rPr>
          <w:b/>
          <w:u w:val="single"/>
        </w:rPr>
        <w:br w:type="page"/>
      </w:r>
    </w:p>
    <w:p w:rsidR="00201485" w:rsidRPr="005F640E" w:rsidRDefault="00201485" w:rsidP="00201485">
      <w:pPr>
        <w:jc w:val="right"/>
        <w:rPr>
          <w:b/>
          <w:u w:val="single"/>
        </w:rPr>
      </w:pPr>
    </w:p>
    <w:p w:rsidR="00201485" w:rsidRPr="005F640E" w:rsidRDefault="00201485" w:rsidP="00201485">
      <w:pPr>
        <w:jc w:val="right"/>
      </w:pPr>
      <w:r w:rsidRPr="005F640E">
        <w:t>(Образец)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right"/>
      </w:pPr>
      <w:r w:rsidRPr="005F640E">
        <w:rPr>
          <w:i/>
        </w:rPr>
        <w:t xml:space="preserve">На бланке организации           </w:t>
      </w:r>
      <w:r w:rsidRPr="005F640E">
        <w:t xml:space="preserve">                                                                        </w:t>
      </w:r>
      <w:r w:rsidRPr="005F640E">
        <w:rPr>
          <w:sz w:val="20"/>
          <w:szCs w:val="20"/>
        </w:rPr>
        <w:t>Организатору аукциона:</w:t>
      </w:r>
      <w:r w:rsidRPr="005F640E">
        <w:t xml:space="preserve"> </w:t>
      </w:r>
    </w:p>
    <w:p w:rsidR="00201485" w:rsidRDefault="00201485" w:rsidP="00201485">
      <w:pPr>
        <w:jc w:val="right"/>
      </w:pPr>
      <w:r w:rsidRPr="005F640E">
        <w:t xml:space="preserve">Дата              исх.                                                                          </w:t>
      </w:r>
      <w:r w:rsidRPr="00714FB3">
        <w:t xml:space="preserve">АДМИНИСТРАЦИЯ МО "СЕЛЬСОВЕТ </w:t>
      </w:r>
      <w:r>
        <w:t>РУТУЛЬСКИЙ</w:t>
      </w:r>
      <w:r w:rsidRPr="00714FB3">
        <w:t xml:space="preserve">" </w:t>
      </w:r>
    </w:p>
    <w:p w:rsidR="00201485" w:rsidRPr="005F640E" w:rsidRDefault="00201485" w:rsidP="00201485">
      <w:pPr>
        <w:jc w:val="right"/>
      </w:pPr>
      <w:r>
        <w:t>РУТУЛЬСКОГО</w:t>
      </w:r>
      <w:r w:rsidRPr="00714FB3">
        <w:t xml:space="preserve"> РАЙОНА РД</w:t>
      </w:r>
    </w:p>
    <w:p w:rsidR="00201485" w:rsidRPr="005F640E" w:rsidRDefault="00201485" w:rsidP="00201485">
      <w:pPr>
        <w:jc w:val="right"/>
      </w:pPr>
      <w:r w:rsidRPr="005F640E">
        <w:t xml:space="preserve">                                      от ________________________________________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t xml:space="preserve">     </w:t>
      </w:r>
      <w:r w:rsidRPr="005F640E">
        <w:rPr>
          <w:sz w:val="18"/>
          <w:szCs w:val="18"/>
        </w:rPr>
        <w:t>(Ф.И.О. заявителя - физического лица либо полное</w:t>
      </w:r>
    </w:p>
    <w:p w:rsidR="00201485" w:rsidRPr="005F640E" w:rsidRDefault="00201485" w:rsidP="00201485">
      <w:pPr>
        <w:jc w:val="right"/>
        <w:rPr>
          <w:sz w:val="18"/>
          <w:szCs w:val="18"/>
        </w:rPr>
      </w:pPr>
      <w:r w:rsidRPr="005F640E">
        <w:rPr>
          <w:sz w:val="18"/>
          <w:szCs w:val="18"/>
        </w:rPr>
        <w:t xml:space="preserve">            наименование заявителя - юридического лица)</w:t>
      </w:r>
    </w:p>
    <w:p w:rsidR="00201485" w:rsidRPr="005F640E" w:rsidRDefault="00201485" w:rsidP="00201485">
      <w:pPr>
        <w:jc w:val="right"/>
      </w:pPr>
      <w:r w:rsidRPr="005F640E">
        <w:t xml:space="preserve">                                  адрес: _____________________________________</w:t>
      </w:r>
    </w:p>
    <w:p w:rsidR="00201485" w:rsidRDefault="00201485" w:rsidP="00201485">
      <w:pPr>
        <w:jc w:val="right"/>
      </w:pPr>
      <w:r w:rsidRPr="005F640E">
        <w:t>телефон: ____________, эл. адрес: _____________</w:t>
      </w:r>
    </w:p>
    <w:p w:rsidR="00201485" w:rsidRPr="005F640E" w:rsidRDefault="00201485" w:rsidP="00201485">
      <w:pPr>
        <w:jc w:val="right"/>
      </w:pPr>
      <w:r w:rsidRPr="00612122">
        <w:t>ИНН_______________, ОГРН_________________</w:t>
      </w: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both"/>
        <w:rPr>
          <w:b/>
        </w:rPr>
      </w:pPr>
    </w:p>
    <w:p w:rsidR="00201485" w:rsidRPr="005F640E" w:rsidRDefault="00201485" w:rsidP="00201485">
      <w:pPr>
        <w:jc w:val="center"/>
        <w:rPr>
          <w:b/>
        </w:rPr>
      </w:pPr>
      <w:r w:rsidRPr="005F640E">
        <w:rPr>
          <w:b/>
        </w:rPr>
        <w:t>УВЕДОМЛЕНИЕ ОБ ОТЗЫВЕ ЗАЯВКИ</w:t>
      </w: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ind w:firstLine="708"/>
        <w:jc w:val="both"/>
      </w:pPr>
      <w:r w:rsidRPr="005F640E">
        <w:t xml:space="preserve">Настоящим письмом уведомляем (уведомляю) об отзыве своей заявки на участие в открытом аукционе на право заключения договора аренды </w:t>
      </w:r>
      <w:r>
        <w:t>земельного участка</w:t>
      </w:r>
      <w:r w:rsidRPr="005F640E">
        <w:t xml:space="preserve">, находящегося в </w:t>
      </w:r>
      <w:r w:rsidRPr="000949D4">
        <w:t>муниципальной</w:t>
      </w:r>
      <w:r w:rsidRPr="005F640E">
        <w:t xml:space="preserve"> собственности, проведение которого назначено на «____» ____________________20__ г.</w:t>
      </w:r>
    </w:p>
    <w:p w:rsidR="00201485" w:rsidRPr="005F640E" w:rsidRDefault="00201485" w:rsidP="00201485">
      <w:pPr>
        <w:jc w:val="both"/>
      </w:pPr>
      <w:r w:rsidRPr="005F640E">
        <w:t>по лоту №_______</w:t>
      </w:r>
      <w:proofErr w:type="gramStart"/>
      <w:r w:rsidRPr="005F640E">
        <w:t>_ .</w:t>
      </w:r>
      <w:proofErr w:type="gramEnd"/>
    </w:p>
    <w:p w:rsidR="00201485" w:rsidRPr="005F640E" w:rsidRDefault="00201485" w:rsidP="00201485">
      <w:pPr>
        <w:jc w:val="both"/>
      </w:pPr>
    </w:p>
    <w:p w:rsidR="00201485" w:rsidRPr="005F640E" w:rsidRDefault="00201485" w:rsidP="00201485">
      <w:pPr>
        <w:jc w:val="both"/>
      </w:pPr>
      <w:r w:rsidRPr="005F640E">
        <w:t xml:space="preserve"> </w:t>
      </w:r>
    </w:p>
    <w:p w:rsidR="00201485" w:rsidRPr="005F640E" w:rsidRDefault="00201485" w:rsidP="00201485">
      <w:pPr>
        <w:jc w:val="both"/>
      </w:pPr>
      <w:r w:rsidRPr="005F640E">
        <w:t>___________________                           _____________                  _______________________</w:t>
      </w:r>
    </w:p>
    <w:p w:rsidR="00201485" w:rsidRPr="005F640E" w:rsidRDefault="00201485" w:rsidP="00201485">
      <w:pPr>
        <w:jc w:val="both"/>
        <w:rPr>
          <w:sz w:val="18"/>
          <w:szCs w:val="18"/>
        </w:rPr>
      </w:pPr>
      <w:r w:rsidRPr="005F640E">
        <w:rPr>
          <w:sz w:val="18"/>
          <w:szCs w:val="18"/>
        </w:rPr>
        <w:t xml:space="preserve">(должность </w:t>
      </w:r>
      <w:proofErr w:type="gramStart"/>
      <w:r w:rsidRPr="005F640E">
        <w:rPr>
          <w:sz w:val="18"/>
          <w:szCs w:val="18"/>
        </w:rPr>
        <w:t xml:space="preserve">руководителя)   </w:t>
      </w:r>
      <w:proofErr w:type="gramEnd"/>
      <w:r w:rsidRPr="005F640E">
        <w:rPr>
          <w:sz w:val="18"/>
          <w:szCs w:val="18"/>
        </w:rPr>
        <w:t xml:space="preserve">                                                (подпись)                                              (Имя, Отчество, Фамилия)</w:t>
      </w:r>
    </w:p>
    <w:p w:rsidR="00201485" w:rsidRPr="005F640E" w:rsidRDefault="00201485" w:rsidP="00201485">
      <w:pPr>
        <w:ind w:left="3540" w:firstLine="708"/>
        <w:jc w:val="both"/>
        <w:rPr>
          <w:sz w:val="20"/>
          <w:szCs w:val="20"/>
        </w:rPr>
      </w:pPr>
      <w:r w:rsidRPr="005F640E">
        <w:t xml:space="preserve">    </w:t>
      </w:r>
      <w:proofErr w:type="spellStart"/>
      <w:r w:rsidRPr="005F640E">
        <w:rPr>
          <w:sz w:val="20"/>
          <w:szCs w:val="20"/>
        </w:rPr>
        <w:t>м.п</w:t>
      </w:r>
      <w:proofErr w:type="spellEnd"/>
      <w:r w:rsidRPr="005F640E">
        <w:rPr>
          <w:sz w:val="20"/>
          <w:szCs w:val="20"/>
        </w:rPr>
        <w:t>.</w:t>
      </w: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lastRenderedPageBreak/>
        <w:t>Договор аренды № _____</w:t>
      </w: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земельного участка, находящегося в</w:t>
      </w:r>
      <w:r>
        <w:rPr>
          <w:b/>
          <w:bCs/>
          <w:sz w:val="28"/>
          <w:szCs w:val="28"/>
        </w:rPr>
        <w:t xml:space="preserve"> муниципальной </w:t>
      </w:r>
      <w:r w:rsidRPr="008E0343">
        <w:rPr>
          <w:b/>
          <w:bCs/>
          <w:sz w:val="28"/>
          <w:szCs w:val="28"/>
        </w:rPr>
        <w:t>собственности</w:t>
      </w:r>
    </w:p>
    <w:p w:rsidR="00201485" w:rsidRPr="008E0343" w:rsidRDefault="00201485" w:rsidP="00201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485" w:rsidRPr="008E0343" w:rsidRDefault="00201485" w:rsidP="0020148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t>с.Рутул</w:t>
      </w:r>
      <w:proofErr w:type="spellEnd"/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  <w:t xml:space="preserve">    </w:t>
      </w:r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</w:r>
      <w:r w:rsidRPr="008E0343">
        <w:rPr>
          <w:sz w:val="28"/>
          <w:szCs w:val="28"/>
        </w:rPr>
        <w:tab/>
        <w:t xml:space="preserve">        </w:t>
      </w:r>
      <w:r w:rsidRPr="008E0343">
        <w:t xml:space="preserve">  </w:t>
      </w:r>
      <w:proofErr w:type="gramStart"/>
      <w:r w:rsidRPr="008E0343">
        <w:t xml:space="preserve">   «</w:t>
      </w:r>
      <w:proofErr w:type="gramEnd"/>
      <w:r w:rsidRPr="008E0343">
        <w:t>____» ________ 20</w:t>
      </w:r>
      <w:r>
        <w:t>__</w:t>
      </w:r>
      <w:r w:rsidRPr="008E0343">
        <w:t xml:space="preserve"> года</w:t>
      </w:r>
    </w:p>
    <w:p w:rsidR="00201485" w:rsidRPr="008E0343" w:rsidRDefault="00201485" w:rsidP="002014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4FB3">
        <w:t xml:space="preserve">АДМИНИСТРАЦИЯ МО "СЕЛЬСОВЕТ </w:t>
      </w:r>
      <w:r>
        <w:t>РУТУЛЬСКИЙ</w:t>
      </w:r>
      <w:r w:rsidRPr="00714FB3">
        <w:t xml:space="preserve">" </w:t>
      </w:r>
      <w:r>
        <w:t>РУТУЛЬ</w:t>
      </w:r>
      <w:r w:rsidRPr="00714FB3">
        <w:t>СКОГО РАЙОНА РД</w:t>
      </w:r>
      <w:r w:rsidRPr="00714FB3">
        <w:rPr>
          <w:szCs w:val="28"/>
        </w:rPr>
        <w:t xml:space="preserve"> </w:t>
      </w:r>
      <w:r>
        <w:rPr>
          <w:szCs w:val="28"/>
        </w:rPr>
        <w:t xml:space="preserve"> </w:t>
      </w:r>
      <w:r w:rsidRPr="008E034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8E0343">
        <w:rPr>
          <w:sz w:val="28"/>
          <w:szCs w:val="28"/>
        </w:rPr>
        <w:t xml:space="preserve">), именуемое в дальнейшем «Арендодатель», </w:t>
      </w:r>
      <w:r w:rsidRPr="008E0343">
        <w:rPr>
          <w:sz w:val="28"/>
          <w:szCs w:val="28"/>
        </w:rPr>
        <w:br/>
        <w:t xml:space="preserve">в лице </w:t>
      </w:r>
      <w:r>
        <w:rPr>
          <w:sz w:val="28"/>
          <w:szCs w:val="28"/>
        </w:rPr>
        <w:t>главы СУЛТАНАЕВА АБДУРАХМАНА ЮСУФОВИЧА</w:t>
      </w:r>
      <w:r w:rsidRPr="008E0343">
        <w:rPr>
          <w:sz w:val="28"/>
          <w:szCs w:val="28"/>
        </w:rPr>
        <w:t xml:space="preserve">, действующего на основании ____________________________________ </w:t>
      </w:r>
      <w:r w:rsidRPr="00BE5D59">
        <w:rPr>
          <w:sz w:val="28"/>
          <w:szCs w:val="28"/>
        </w:rPr>
        <w:t>именуемый (</w:t>
      </w:r>
      <w:proofErr w:type="spellStart"/>
      <w:r w:rsidRPr="00BE5D59">
        <w:rPr>
          <w:sz w:val="28"/>
          <w:szCs w:val="28"/>
        </w:rPr>
        <w:t>ое</w:t>
      </w:r>
      <w:proofErr w:type="spellEnd"/>
      <w:r w:rsidRPr="00BE5D59">
        <w:rPr>
          <w:sz w:val="28"/>
          <w:szCs w:val="28"/>
        </w:rPr>
        <w:t xml:space="preserve">) в дальнейшем </w:t>
      </w:r>
      <w:r w:rsidRPr="008E0343">
        <w:rPr>
          <w:sz w:val="28"/>
          <w:szCs w:val="28"/>
        </w:rPr>
        <w:t>«Арендатор», именуемые в дальнейшем «Стороны», заключили настоящий договор (далее – Договор) о нижеследу</w:t>
      </w:r>
      <w:r>
        <w:rPr>
          <w:sz w:val="28"/>
          <w:szCs w:val="28"/>
        </w:rPr>
        <w:t>ющем:</w:t>
      </w:r>
    </w:p>
    <w:p w:rsidR="00201485" w:rsidRPr="008E0343" w:rsidRDefault="00201485" w:rsidP="00201485">
      <w:pPr>
        <w:keepNext/>
        <w:spacing w:line="360" w:lineRule="auto"/>
        <w:ind w:lef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E0343">
        <w:rPr>
          <w:b/>
          <w:bCs/>
          <w:sz w:val="28"/>
          <w:szCs w:val="28"/>
        </w:rPr>
        <w:t>Предмет Договора</w:t>
      </w:r>
    </w:p>
    <w:p w:rsidR="00201485" w:rsidRPr="0063178E" w:rsidRDefault="00201485" w:rsidP="00201485">
      <w:pPr>
        <w:tabs>
          <w:tab w:val="left" w:pos="1080"/>
        </w:tabs>
        <w:spacing w:line="360" w:lineRule="auto"/>
        <w:ind w:right="125"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 xml:space="preserve">1.1. </w:t>
      </w:r>
      <w:r w:rsidRPr="00CB0BDA">
        <w:rPr>
          <w:sz w:val="28"/>
          <w:szCs w:val="28"/>
        </w:rPr>
        <w:t xml:space="preserve">Арендодатель предоставляет, а Арендатор принимает в аренду </w:t>
      </w:r>
      <w:r>
        <w:rPr>
          <w:sz w:val="28"/>
          <w:szCs w:val="28"/>
        </w:rPr>
        <w:t>з</w:t>
      </w:r>
      <w:r w:rsidRPr="004474A6">
        <w:rPr>
          <w:sz w:val="28"/>
          <w:szCs w:val="28"/>
        </w:rPr>
        <w:t xml:space="preserve">емельный участок с кадастровым </w:t>
      </w:r>
      <w:proofErr w:type="gramStart"/>
      <w:r w:rsidRPr="004474A6">
        <w:rPr>
          <w:sz w:val="28"/>
          <w:szCs w:val="28"/>
        </w:rPr>
        <w:t xml:space="preserve">номером </w:t>
      </w:r>
      <w:r>
        <w:rPr>
          <w:sz w:val="28"/>
          <w:szCs w:val="28"/>
        </w:rPr>
        <w:t xml:space="preserve"> 05</w:t>
      </w:r>
      <w:proofErr w:type="gramEnd"/>
      <w:r>
        <w:rPr>
          <w:sz w:val="28"/>
          <w:szCs w:val="28"/>
        </w:rPr>
        <w:t>:32</w:t>
      </w:r>
      <w:r w:rsidRPr="004474A6">
        <w:rPr>
          <w:sz w:val="28"/>
          <w:szCs w:val="28"/>
        </w:rPr>
        <w:t>:</w:t>
      </w:r>
      <w:r>
        <w:rPr>
          <w:sz w:val="28"/>
          <w:szCs w:val="28"/>
        </w:rPr>
        <w:t>000054</w:t>
      </w:r>
      <w:r w:rsidRPr="004474A6">
        <w:rPr>
          <w:sz w:val="28"/>
          <w:szCs w:val="28"/>
        </w:rPr>
        <w:t>:</w:t>
      </w:r>
      <w:r>
        <w:rPr>
          <w:sz w:val="28"/>
          <w:szCs w:val="28"/>
        </w:rPr>
        <w:t>___</w:t>
      </w:r>
      <w:r w:rsidRPr="004474A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_______</w:t>
      </w:r>
      <w:r w:rsidRPr="004474A6">
        <w:rPr>
          <w:sz w:val="28"/>
          <w:szCs w:val="28"/>
        </w:rPr>
        <w:t xml:space="preserve"> </w:t>
      </w:r>
      <w:proofErr w:type="spellStart"/>
      <w:r w:rsidRPr="004474A6">
        <w:rPr>
          <w:sz w:val="28"/>
          <w:szCs w:val="28"/>
        </w:rPr>
        <w:t>кв.м</w:t>
      </w:r>
      <w:proofErr w:type="spellEnd"/>
      <w:r w:rsidRPr="004474A6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>Республика Дагестан, Рутульский</w:t>
      </w:r>
      <w:r w:rsidRPr="000949D4">
        <w:rPr>
          <w:sz w:val="28"/>
          <w:szCs w:val="28"/>
        </w:rPr>
        <w:t xml:space="preserve"> район, категория земель: земли сельскохозяйственного назначения, разрешенное использование – для сельскохозяйственного производства (Обеспечение сельскохозяйственного производства)</w:t>
      </w:r>
      <w:r>
        <w:rPr>
          <w:sz w:val="28"/>
          <w:szCs w:val="28"/>
        </w:rPr>
        <w:t xml:space="preserve"> на 49 лет </w:t>
      </w:r>
    </w:p>
    <w:p w:rsidR="00201485" w:rsidRPr="008E0343" w:rsidRDefault="00201485" w:rsidP="0020148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Срок Договора</w:t>
      </w:r>
    </w:p>
    <w:p w:rsidR="00201485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BE5D59">
        <w:rPr>
          <w:sz w:val="28"/>
          <w:szCs w:val="20"/>
        </w:rPr>
        <w:t xml:space="preserve">2.1. </w:t>
      </w:r>
      <w:r w:rsidRPr="00BE5D59">
        <w:rPr>
          <w:sz w:val="28"/>
          <w:szCs w:val="20"/>
        </w:rPr>
        <w:tab/>
        <w:t xml:space="preserve">Срок аренды для земельного участка, перечисленного в п. 1.1. устанавливается с </w:t>
      </w:r>
      <w:r>
        <w:rPr>
          <w:sz w:val="28"/>
          <w:szCs w:val="20"/>
        </w:rPr>
        <w:t>даты</w:t>
      </w:r>
      <w:r w:rsidRPr="00A84881">
        <w:rPr>
          <w:sz w:val="28"/>
          <w:szCs w:val="20"/>
        </w:rPr>
        <w:t xml:space="preserve"> государственной регистрации в Управлении Федеральной службы государственной регистрации, кадастра и картографии по </w:t>
      </w:r>
      <w:r>
        <w:rPr>
          <w:sz w:val="28"/>
          <w:szCs w:val="20"/>
        </w:rPr>
        <w:t>Республики Дагестан</w:t>
      </w:r>
      <w:r w:rsidRPr="00BE5D59">
        <w:rPr>
          <w:sz w:val="28"/>
          <w:szCs w:val="20"/>
        </w:rPr>
        <w:t xml:space="preserve"> Договора на </w:t>
      </w:r>
      <w:r>
        <w:rPr>
          <w:sz w:val="28"/>
          <w:szCs w:val="20"/>
        </w:rPr>
        <w:t>49</w:t>
      </w:r>
      <w:r w:rsidRPr="00BE5D59">
        <w:rPr>
          <w:sz w:val="28"/>
          <w:szCs w:val="20"/>
        </w:rPr>
        <w:t xml:space="preserve"> лет.</w:t>
      </w: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</w:t>
      </w:r>
      <w:r>
        <w:rPr>
          <w:sz w:val="28"/>
          <w:szCs w:val="28"/>
        </w:rPr>
        <w:t xml:space="preserve">ографии по </w:t>
      </w:r>
      <w:r>
        <w:rPr>
          <w:sz w:val="28"/>
          <w:szCs w:val="20"/>
        </w:rPr>
        <w:t>Республики Дагестан</w:t>
      </w:r>
    </w:p>
    <w:p w:rsidR="00201485" w:rsidRPr="008E0343" w:rsidRDefault="00201485" w:rsidP="0020148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Передача Участка в пользование Арендатору</w:t>
      </w:r>
    </w:p>
    <w:p w:rsidR="00201485" w:rsidRPr="008E0343" w:rsidRDefault="00201485" w:rsidP="00201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3.1. Передача Участка в пользование Арендатору оформляется актом приема-передачи.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3.2. Акт составляется в трех экземп</w:t>
      </w:r>
      <w:r>
        <w:rPr>
          <w:sz w:val="28"/>
          <w:szCs w:val="28"/>
        </w:rPr>
        <w:t>лярах, подписывается Сторонами.</w:t>
      </w:r>
    </w:p>
    <w:p w:rsidR="00201485" w:rsidRPr="008E0343" w:rsidRDefault="00201485" w:rsidP="0020148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lastRenderedPageBreak/>
        <w:t>Размер и порядок внесения арендной платы</w:t>
      </w:r>
    </w:p>
    <w:p w:rsidR="00201485" w:rsidRPr="00D164E6" w:rsidRDefault="00201485" w:rsidP="0020148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164E6">
        <w:rPr>
          <w:rFonts w:ascii="Times New Roman" w:hAnsi="Times New Roman" w:cs="Times New Roman"/>
          <w:sz w:val="28"/>
          <w:szCs w:val="28"/>
        </w:rPr>
        <w:t>Расчет</w:t>
      </w:r>
      <w:r w:rsidRPr="00CC2EE3">
        <w:rPr>
          <w:rFonts w:ascii="Times New Roman" w:hAnsi="Times New Roman" w:cs="Times New Roman"/>
          <w:sz w:val="28"/>
          <w:szCs w:val="28"/>
        </w:rPr>
        <w:t xml:space="preserve"> и размер арендной платы определ</w:t>
      </w:r>
      <w:r>
        <w:rPr>
          <w:rFonts w:ascii="Times New Roman" w:hAnsi="Times New Roman" w:cs="Times New Roman"/>
          <w:sz w:val="28"/>
          <w:szCs w:val="28"/>
        </w:rPr>
        <w:t>яется по результатам аукциона</w:t>
      </w:r>
      <w:r w:rsidRPr="00D164E6">
        <w:rPr>
          <w:rFonts w:ascii="Times New Roman" w:hAnsi="Times New Roman" w:cs="Times New Roman"/>
          <w:sz w:val="28"/>
          <w:szCs w:val="28"/>
        </w:rPr>
        <w:t>.</w:t>
      </w:r>
    </w:p>
    <w:p w:rsidR="00201485" w:rsidRPr="00CC2EE3" w:rsidRDefault="00201485" w:rsidP="0020148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C2EE3">
        <w:rPr>
          <w:rFonts w:ascii="Times New Roman" w:hAnsi="Times New Roman" w:cs="Times New Roman"/>
          <w:sz w:val="28"/>
          <w:szCs w:val="28"/>
        </w:rPr>
        <w:t>4.2. Размер, порядок расчета и перечисления арендной платы (в том числе указание на ее получателя) пересматриваются Арендодателем в одностороннем порядке в следующих случаях:</w:t>
      </w:r>
    </w:p>
    <w:p w:rsidR="00201485" w:rsidRDefault="00201485" w:rsidP="0020148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EE3">
        <w:rPr>
          <w:rFonts w:ascii="Times New Roman" w:hAnsi="Times New Roman" w:cs="Times New Roman"/>
          <w:sz w:val="28"/>
          <w:szCs w:val="28"/>
        </w:rPr>
        <w:t>- изменения нормативных правовых актов Российской Федерации, определяющих исчисление размера арендной платы, порядок и условия ее внесения;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754">
        <w:rPr>
          <w:sz w:val="28"/>
          <w:szCs w:val="28"/>
        </w:rPr>
        <w:t>при индексации арендной платы с учетом прогнозируемого максимального уровня инфляции, предусмотренного федеральным законом о федеральном бюджете на очередной финансовой год</w:t>
      </w:r>
      <w:r w:rsidRPr="008E0343">
        <w:rPr>
          <w:sz w:val="28"/>
          <w:szCs w:val="28"/>
        </w:rPr>
        <w:t>;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 xml:space="preserve">4.3. В случаях, указанных в п. 4.2 Договора, Арендодатель </w:t>
      </w:r>
      <w:r w:rsidRPr="008E0343">
        <w:rPr>
          <w:sz w:val="28"/>
          <w:szCs w:val="28"/>
        </w:rPr>
        <w:br/>
        <w:t>в письменном виде уведомляет Арендатора обо всех изменениях.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При этом новые размер, порядок расчета и перечисления арендной платы вступают в силу с даты, указанной в уведомлении, направляемом Арендодателем в адрес Арендатора. Данное уведомление составляет неотъемлемую часть Договора.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4.4. Размер арендной платы может изменяться не чаще одного раза в год.</w:t>
      </w:r>
    </w:p>
    <w:p w:rsidR="00201485" w:rsidRPr="008E0343" w:rsidRDefault="00201485" w:rsidP="0020148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343">
        <w:rPr>
          <w:sz w:val="28"/>
          <w:szCs w:val="28"/>
        </w:rPr>
        <w:t>4.5. Арендатор перечисляет арендную плату ежемесячно не позднее десятого числа текущего месяца путем перечисления денежных средств на реквизиты, указанные в приложении № 2 к Договору.</w:t>
      </w:r>
    </w:p>
    <w:p w:rsidR="00201485" w:rsidRPr="008E0343" w:rsidRDefault="00201485" w:rsidP="00201485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343">
        <w:rPr>
          <w:color w:val="000000"/>
          <w:sz w:val="28"/>
          <w:szCs w:val="28"/>
        </w:rPr>
        <w:t xml:space="preserve">4.6. В случае отсутствия уведомления либо соглашения об изменении размера арендной платы на следующий год, направляемых в соответствии с </w:t>
      </w:r>
      <w:proofErr w:type="spellStart"/>
      <w:r w:rsidRPr="008E0343">
        <w:rPr>
          <w:color w:val="000000"/>
          <w:sz w:val="28"/>
          <w:szCs w:val="28"/>
        </w:rPr>
        <w:t>п.п</w:t>
      </w:r>
      <w:proofErr w:type="spellEnd"/>
      <w:r w:rsidRPr="008E0343">
        <w:rPr>
          <w:color w:val="000000"/>
          <w:sz w:val="28"/>
          <w:szCs w:val="28"/>
        </w:rPr>
        <w:t xml:space="preserve">. 4.2-4.4 Договора, ранее установленный размер арендной платы </w:t>
      </w:r>
      <w:r>
        <w:rPr>
          <w:color w:val="000000"/>
          <w:sz w:val="28"/>
          <w:szCs w:val="28"/>
        </w:rPr>
        <w:t>сохраняется и на следующий год.</w:t>
      </w:r>
    </w:p>
    <w:p w:rsidR="00201485" w:rsidRPr="006E3F75" w:rsidRDefault="00201485" w:rsidP="00201485">
      <w:pPr>
        <w:pStyle w:val="2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Права и обязанности Сторон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Арендодатель имеет право:</w:t>
      </w:r>
    </w:p>
    <w:p w:rsidR="00201485" w:rsidRPr="006E3F75" w:rsidRDefault="00201485" w:rsidP="00201485">
      <w:pPr>
        <w:pStyle w:val="23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201485" w:rsidRPr="006E3F75" w:rsidRDefault="00201485" w:rsidP="00201485">
      <w:pPr>
        <w:pStyle w:val="23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>5.1.2. Требовать от Арендатора 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201485" w:rsidRPr="006E3F75" w:rsidRDefault="00201485" w:rsidP="00201485">
      <w:pPr>
        <w:pStyle w:val="ae"/>
        <w:spacing w:line="360" w:lineRule="auto"/>
        <w:ind w:left="0" w:right="0" w:firstLine="709"/>
        <w:rPr>
          <w:sz w:val="28"/>
          <w:szCs w:val="28"/>
        </w:rPr>
      </w:pPr>
      <w:r w:rsidRPr="006E3F75">
        <w:rPr>
          <w:sz w:val="28"/>
          <w:szCs w:val="28"/>
        </w:rPr>
        <w:t>5.1.3. Осуществлять контроль за правильностью исчисления и внесения арендной платы Арендатором.</w:t>
      </w:r>
    </w:p>
    <w:p w:rsidR="00201485" w:rsidRPr="006E3F75" w:rsidRDefault="00201485" w:rsidP="00201485">
      <w:pPr>
        <w:pStyle w:val="23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5.1.4.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за ее неуплату либо несвоевременную уплату.</w:t>
      </w:r>
    </w:p>
    <w:p w:rsidR="00201485" w:rsidRPr="006E3F75" w:rsidRDefault="00201485" w:rsidP="00201485">
      <w:pPr>
        <w:pStyle w:val="23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5.1.5.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Арендодатель обязан:</w:t>
      </w:r>
    </w:p>
    <w:p w:rsidR="00201485" w:rsidRPr="006E3F75" w:rsidRDefault="00201485" w:rsidP="00201485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5.2.1. Передать Участок Арендатору по акту приема-передачи.</w:t>
      </w:r>
    </w:p>
    <w:p w:rsidR="00201485" w:rsidRPr="006E3F75" w:rsidRDefault="00201485" w:rsidP="00201485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5.2.2.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201485" w:rsidRPr="006E3F75" w:rsidRDefault="00201485" w:rsidP="00201485">
      <w:pPr>
        <w:pStyle w:val="23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5.2.3. В случаях, предусмотренных законодательством, в течение 5 (пяти) рабочих дней после подписания Договора осуществить все необходимые действия для проведения процедуры государственной реги</w:t>
      </w:r>
      <w:r>
        <w:rPr>
          <w:sz w:val="28"/>
          <w:szCs w:val="28"/>
        </w:rPr>
        <w:t>страции Договора.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Арендатор имеет право:</w:t>
      </w:r>
    </w:p>
    <w:p w:rsidR="00201485" w:rsidRPr="006E3F75" w:rsidRDefault="00201485" w:rsidP="00201485">
      <w:pPr>
        <w:pStyle w:val="23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5.3.</w:t>
      </w:r>
      <w:r>
        <w:rPr>
          <w:sz w:val="28"/>
          <w:szCs w:val="28"/>
        </w:rPr>
        <w:t>1</w:t>
      </w:r>
      <w:r w:rsidRPr="006E3F75">
        <w:rPr>
          <w:sz w:val="28"/>
          <w:szCs w:val="28"/>
        </w:rPr>
        <w:t>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201485" w:rsidRDefault="00201485" w:rsidP="00201485">
      <w:pPr>
        <w:pStyle w:val="23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5.3.</w:t>
      </w:r>
      <w:r>
        <w:rPr>
          <w:sz w:val="28"/>
          <w:szCs w:val="28"/>
        </w:rPr>
        <w:t>2</w:t>
      </w:r>
      <w:r w:rsidRPr="006E3F75">
        <w:rPr>
          <w:sz w:val="28"/>
          <w:szCs w:val="28"/>
        </w:rPr>
        <w:t>. Арендатор выражает свое согласие на обработку Арендодателем персональных данных Арендатора по вопросам, связанным с испо</w:t>
      </w:r>
      <w:r>
        <w:rPr>
          <w:sz w:val="28"/>
          <w:szCs w:val="28"/>
        </w:rPr>
        <w:t>льзованием Арендатором Участка.</w:t>
      </w:r>
    </w:p>
    <w:p w:rsidR="00201485" w:rsidRPr="006E3F75" w:rsidRDefault="00201485" w:rsidP="00201485">
      <w:pPr>
        <w:pStyle w:val="23"/>
        <w:tabs>
          <w:tab w:val="num" w:pos="1980"/>
          <w:tab w:val="num" w:pos="23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AE1726">
        <w:rPr>
          <w:sz w:val="28"/>
          <w:szCs w:val="28"/>
        </w:rPr>
        <w:t>После согласования с Арендодателем возводить на Участке здания, строения, сооружения, в том числ</w:t>
      </w:r>
      <w:r>
        <w:rPr>
          <w:sz w:val="28"/>
          <w:szCs w:val="28"/>
        </w:rPr>
        <w:t xml:space="preserve">е и временные, необходимые для </w:t>
      </w:r>
      <w:r w:rsidRPr="00AE1726">
        <w:rPr>
          <w:sz w:val="28"/>
          <w:szCs w:val="28"/>
        </w:rPr>
        <w:lastRenderedPageBreak/>
        <w:t>осуществления деятельности Арендатора, в соответствии с правилами, установленными законодательством Российской Федерации, градостроительными регламентами, утвержденными проектами застройки.</w:t>
      </w:r>
    </w:p>
    <w:p w:rsidR="00201485" w:rsidRPr="006E3F75" w:rsidRDefault="00201485" w:rsidP="00201485">
      <w:pPr>
        <w:pStyle w:val="23"/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 w:rsidRPr="006E3F75">
        <w:rPr>
          <w:b/>
          <w:sz w:val="28"/>
          <w:szCs w:val="28"/>
        </w:rPr>
        <w:t>Арендатор обязан:</w:t>
      </w:r>
    </w:p>
    <w:p w:rsidR="00201485" w:rsidRPr="006E3F75" w:rsidRDefault="00201485" w:rsidP="00201485">
      <w:pPr>
        <w:pStyle w:val="23"/>
        <w:tabs>
          <w:tab w:val="num" w:pos="216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5.4.1. Использовать полученный в аренду Участок в соответствии с его целевым назначением, указанный в п. 1.1. настоящего Договора,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Участке. </w:t>
      </w:r>
    </w:p>
    <w:p w:rsidR="00201485" w:rsidRPr="006E3F75" w:rsidRDefault="00201485" w:rsidP="00201485">
      <w:pPr>
        <w:pStyle w:val="23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Участкам.</w:t>
      </w:r>
    </w:p>
    <w:p w:rsidR="00201485" w:rsidRPr="006E3F75" w:rsidRDefault="00201485" w:rsidP="00201485">
      <w:pPr>
        <w:pStyle w:val="23"/>
        <w:tabs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5.4.3. Нести бремя содержания Участка. </w:t>
      </w:r>
    </w:p>
    <w:p w:rsidR="00201485" w:rsidRPr="006E3F75" w:rsidRDefault="00201485" w:rsidP="00201485">
      <w:pPr>
        <w:pStyle w:val="23"/>
        <w:tabs>
          <w:tab w:val="num" w:pos="216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E3F75">
        <w:rPr>
          <w:sz w:val="28"/>
          <w:szCs w:val="28"/>
        </w:rPr>
        <w:t xml:space="preserve">5.4.4. </w:t>
      </w:r>
      <w:r w:rsidRPr="006E3F75">
        <w:rPr>
          <w:color w:val="000000"/>
          <w:sz w:val="28"/>
          <w:szCs w:val="28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201485" w:rsidRPr="006E3F75" w:rsidRDefault="00201485" w:rsidP="00201485">
      <w:pPr>
        <w:pStyle w:val="23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5.4.5.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Договору.</w:t>
      </w:r>
    </w:p>
    <w:p w:rsidR="00201485" w:rsidRPr="006E3F75" w:rsidRDefault="00201485" w:rsidP="00201485">
      <w:pPr>
        <w:pStyle w:val="23"/>
        <w:tabs>
          <w:tab w:val="left" w:pos="144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E3F75">
        <w:rPr>
          <w:sz w:val="28"/>
          <w:szCs w:val="28"/>
        </w:rPr>
        <w:t>5.4.6. 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 xml:space="preserve">5.4.7. </w:t>
      </w:r>
      <w:r w:rsidRPr="006E3F75">
        <w:rPr>
          <w:sz w:val="28"/>
          <w:szCs w:val="28"/>
        </w:rPr>
        <w:t>Сохранять межевые, геодезические и другие специальные знаки, установленные на Участке в соответствии с законодательством Российской Федерации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 xml:space="preserve">5.4.8. </w:t>
      </w:r>
      <w:r w:rsidRPr="006E3F75">
        <w:rPr>
          <w:sz w:val="28"/>
          <w:szCs w:val="28"/>
        </w:rPr>
        <w:t>Осуществлять мероприятия по охране земель, соблюдать порядок пользования лесами, водными и другими природными объектами, расположенными на Участке и вблизи его.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>5.4.9.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5.4.10.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5.4.11. Не нарушать прав других землепользователей и природопользователей.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5.4.12.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5.4.13.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5.4.14.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Арендатор в установленном Арендодателем порядке восстанавливает качественные характеристики Участка своими силами, за счет своих средств или возмещает ущерб, нанесенный Арендодателю, в том числе упущенную выгоду.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5.4.15.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5.4.16.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5.4.17.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на земельный участок в залог и не вносить их в качестве вклада в уставный капитал хозяйственного </w:t>
      </w:r>
      <w:r w:rsidRPr="006E3F75">
        <w:rPr>
          <w:sz w:val="28"/>
          <w:szCs w:val="28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5.4.18. Не размещать на Участке наружной рекламы (плакатов, стендов, щитов и т.д.) без письменного разрешения надзорных органов и письменного согласия Арендодателя.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5.4.19. Обеспечивать в отношении Участка и прилегающей территории соблюдение: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а) санитарно-эпидемиологических норм и правил;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б) противопожарных норм и правил;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в) иных требований законодательства по содержанию данного Участка.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5.4.20. Исполнять все предписания (требования) Арендодателя по содержанию Участка согласно настоящему Договору и/или нормативным актам Российской Федерации.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5.4.21. В случаях, предусмотренных законодательством, обеспечить в установленном законом порядке государственную регистрацию заключенных в последующем дополнительных соглашений к Договору в течение 5 (пяти) рабочих дней с даты подписания соглашений, в том числе нести расходы, необходимые для осуществления регистрации.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2</w:t>
      </w:r>
      <w:r w:rsidRPr="006E3F75">
        <w:rPr>
          <w:sz w:val="28"/>
          <w:szCs w:val="28"/>
        </w:rPr>
        <w:t>. При изменении организационно-правовой формы, наименования, юридического адреса, банковских реквизитов или его реорганизации, а также лишении лицензии на право заниматься его деятельностью Арендатор обязан в десятидневный срок уведомить Арендодателя о таких изменениях.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3</w:t>
      </w:r>
      <w:r w:rsidRPr="006E3F75">
        <w:rPr>
          <w:sz w:val="28"/>
          <w:szCs w:val="28"/>
        </w:rPr>
        <w:t>. Письменно сообщить Арендодателю не позднее чем за 30 (тридцати) рабочих дней о предстоящем освобождении Участка как в связи с истечением срока действия Договора, так и при его досрочном прекращении.</w:t>
      </w:r>
    </w:p>
    <w:p w:rsidR="00201485" w:rsidRPr="006E3F75" w:rsidRDefault="00201485" w:rsidP="002014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4</w:t>
      </w:r>
      <w:r w:rsidRPr="006E3F75">
        <w:rPr>
          <w:sz w:val="28"/>
          <w:szCs w:val="28"/>
        </w:rPr>
        <w:t>. В течение пяти рабочих дней после окончания срока действия Договора или прекращения обязательств по Договору по другим причинам передать по акту приема-передачи Участок Арендодателю в состоянии не хуже того, в котором Арендатор их получил. Участок считается переданным с момента подписания ак</w:t>
      </w:r>
      <w:r>
        <w:rPr>
          <w:sz w:val="28"/>
          <w:szCs w:val="28"/>
        </w:rPr>
        <w:t>та-приема передачи.</w:t>
      </w:r>
    </w:p>
    <w:p w:rsidR="00201485" w:rsidRPr="006E3F75" w:rsidRDefault="00201485" w:rsidP="00201485">
      <w:pPr>
        <w:pStyle w:val="2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Ответственность Сторон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 xml:space="preserve">В случае невнесения Арендатором платежей в сроки, установленные Договором, он уплачивает в </w:t>
      </w:r>
      <w:r>
        <w:rPr>
          <w:sz w:val="28"/>
          <w:szCs w:val="28"/>
        </w:rPr>
        <w:t>федеральный</w:t>
      </w:r>
      <w:r w:rsidRPr="006E3F75">
        <w:rPr>
          <w:sz w:val="28"/>
          <w:szCs w:val="28"/>
        </w:rPr>
        <w:t xml:space="preserve"> бюджет неустойку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от суммы соответствующего просроченного платежа за каждый день просрочки.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невозвращения Участка Арендодателю при прекращении обязательств, вытекающих из Договора в срок, установленный п. 5.4.2</w:t>
      </w:r>
      <w:r>
        <w:rPr>
          <w:sz w:val="28"/>
          <w:szCs w:val="28"/>
        </w:rPr>
        <w:t>4</w:t>
      </w:r>
      <w:r w:rsidRPr="006E3F75">
        <w:rPr>
          <w:sz w:val="28"/>
          <w:szCs w:val="28"/>
        </w:rPr>
        <w:t xml:space="preserve"> Договора, Арендатор уплачивает в федеральный бюджет неустойку в размере одной трехсотой действующей ставки рефинансирования Центрального Банка Российской Федерации (Банка России) за каждый день просрочки. 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Неустойка не выплачивается, если просрочка неисполнения обязательства была вызвана действиями Арендодателя.</w:t>
      </w:r>
    </w:p>
    <w:p w:rsidR="00201485" w:rsidRPr="006E3F75" w:rsidRDefault="00201485" w:rsidP="0020148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Уплата неустойки и штрафа, предусмотренных настоящим Договором, не освобождает Стороны от надлежащего исполнения своих обязательств по договору.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вследствие непреодолимой силы либо вызван виновными действиями самого Арендодателя.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201485" w:rsidRPr="006E3F75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Прекращение действия Договора не освобождает Стороны от ответственности за его нарушение. </w:t>
      </w:r>
    </w:p>
    <w:p w:rsidR="00201485" w:rsidRPr="00944EE9" w:rsidRDefault="00201485" w:rsidP="0020148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lastRenderedPageBreak/>
        <w:t xml:space="preserve"> Споры, возникающие при исполнении Договора, рассматриваются Арбитражным судом Вологодской области.</w:t>
      </w:r>
    </w:p>
    <w:p w:rsidR="00201485" w:rsidRPr="006E3F75" w:rsidRDefault="00201485" w:rsidP="00201485">
      <w:pPr>
        <w:pStyle w:val="2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Изменение и прекращение Договора</w:t>
      </w:r>
    </w:p>
    <w:p w:rsidR="00201485" w:rsidRPr="006E3F75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E3F75">
        <w:rPr>
          <w:color w:val="000000"/>
          <w:sz w:val="28"/>
          <w:szCs w:val="28"/>
        </w:rPr>
        <w:t>Изменения, вносимые в Договор, оформляются дополнительными соглашениями к Договору, за исключением случаев, предусмотренных п. 4.2 Договора.</w:t>
      </w:r>
    </w:p>
    <w:p w:rsidR="00201485" w:rsidRPr="006E3F75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color w:val="000000"/>
          <w:sz w:val="28"/>
          <w:szCs w:val="28"/>
        </w:rPr>
        <w:t>До</w:t>
      </w:r>
      <w:r w:rsidRPr="006E3F75">
        <w:rPr>
          <w:sz w:val="28"/>
          <w:szCs w:val="28"/>
        </w:rPr>
        <w:t xml:space="preserve">говор прекращает свое действие по истечении его срока, а также в любой другой срок по соглашению Сторон. </w:t>
      </w:r>
    </w:p>
    <w:p w:rsidR="00201485" w:rsidRPr="006E3F75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201485" w:rsidRPr="006E3F75" w:rsidRDefault="00201485" w:rsidP="00201485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В случае однократного нарушения Арендатором одной из обязанностей, предусмотренных </w:t>
      </w:r>
      <w:proofErr w:type="spellStart"/>
      <w:r w:rsidRPr="006E3F75">
        <w:rPr>
          <w:sz w:val="28"/>
          <w:szCs w:val="28"/>
        </w:rPr>
        <w:t>пп</w:t>
      </w:r>
      <w:proofErr w:type="spellEnd"/>
      <w:r w:rsidRPr="006E3F75">
        <w:rPr>
          <w:sz w:val="28"/>
          <w:szCs w:val="28"/>
        </w:rPr>
        <w:t>. 5.4.</w:t>
      </w:r>
      <w:proofErr w:type="gramStart"/>
      <w:r w:rsidRPr="006E3F75">
        <w:rPr>
          <w:sz w:val="28"/>
          <w:szCs w:val="28"/>
        </w:rPr>
        <w:t>4.-</w:t>
      </w:r>
      <w:proofErr w:type="gramEnd"/>
      <w:r w:rsidRPr="006E3F75">
        <w:rPr>
          <w:sz w:val="28"/>
          <w:szCs w:val="28"/>
        </w:rPr>
        <w:t>5.4.2</w:t>
      </w:r>
      <w:r>
        <w:rPr>
          <w:sz w:val="28"/>
          <w:szCs w:val="28"/>
        </w:rPr>
        <w:t>3</w:t>
      </w:r>
      <w:r w:rsidRPr="006E3F75">
        <w:rPr>
          <w:sz w:val="28"/>
          <w:szCs w:val="28"/>
        </w:rPr>
        <w:t>. настоящего Договора;</w:t>
      </w:r>
    </w:p>
    <w:p w:rsidR="00201485" w:rsidRPr="006E3F75" w:rsidRDefault="00201485" w:rsidP="00201485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В случае выявления в установленном порядке нарушения земельного законодательства Арендатором при использовании Участка;</w:t>
      </w:r>
    </w:p>
    <w:p w:rsidR="00201485" w:rsidRPr="00944EE9" w:rsidRDefault="00201485" w:rsidP="00201485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Об отказе от исполнения Договора по основаниям, установленным п. 7.3. Договора, Арендодатель должен известить Арендатора не менее чем за 3 месяца.</w:t>
      </w:r>
    </w:p>
    <w:p w:rsidR="00201485" w:rsidRPr="006E3F75" w:rsidRDefault="00201485" w:rsidP="0020148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E3F75">
        <w:rPr>
          <w:b/>
          <w:bCs/>
          <w:sz w:val="28"/>
          <w:szCs w:val="28"/>
        </w:rPr>
        <w:t>Особые условия Договора</w:t>
      </w:r>
    </w:p>
    <w:p w:rsidR="00201485" w:rsidRPr="006E3F75" w:rsidRDefault="00201485" w:rsidP="00201485">
      <w:pPr>
        <w:pStyle w:val="23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Договор имеет два приложения, являющиеся его неотъемлемой частью:</w:t>
      </w:r>
    </w:p>
    <w:p w:rsidR="00201485" w:rsidRPr="006E3F75" w:rsidRDefault="00201485" w:rsidP="00201485">
      <w:pPr>
        <w:pStyle w:val="Con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75">
        <w:rPr>
          <w:rFonts w:ascii="Times New Roman" w:hAnsi="Times New Roman" w:cs="Times New Roman"/>
          <w:sz w:val="28"/>
          <w:szCs w:val="28"/>
        </w:rPr>
        <w:t>Приложение № 1. Копия выписки из ЕГРН на Участок.</w:t>
      </w:r>
    </w:p>
    <w:p w:rsidR="00201485" w:rsidRPr="006E3F75" w:rsidRDefault="00201485" w:rsidP="00201485">
      <w:pPr>
        <w:pStyle w:val="23"/>
        <w:tabs>
          <w:tab w:val="left" w:pos="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E3F75">
        <w:rPr>
          <w:sz w:val="28"/>
          <w:szCs w:val="28"/>
        </w:rPr>
        <w:t>Приложение № 2. Расчет арендной платы за земельный Участок.</w:t>
      </w:r>
    </w:p>
    <w:p w:rsidR="00201485" w:rsidRPr="006E3F75" w:rsidRDefault="00201485" w:rsidP="00201485">
      <w:pPr>
        <w:pStyle w:val="23"/>
        <w:numPr>
          <w:ilvl w:val="1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6E3F75">
        <w:rPr>
          <w:sz w:val="28"/>
          <w:szCs w:val="28"/>
        </w:rPr>
        <w:t xml:space="preserve">Договор составлен в трех экземплярах, имеющих одинаковую юридическую силу, из которых по одному экземпляру хранится у каждой из Сторон, один экземпляр передается в Управление Федеральной службы государственной регистрации, кадастра и картографии по  </w:t>
      </w:r>
      <w:r>
        <w:rPr>
          <w:sz w:val="28"/>
          <w:szCs w:val="28"/>
        </w:rPr>
        <w:t>Республике Дагестан</w:t>
      </w:r>
    </w:p>
    <w:p w:rsidR="00201485" w:rsidRPr="008E0343" w:rsidRDefault="00201485" w:rsidP="0020148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E0343">
        <w:rPr>
          <w:b/>
          <w:bCs/>
          <w:sz w:val="28"/>
          <w:szCs w:val="28"/>
        </w:rPr>
        <w:t>Реквизиты и подписи Сторон</w:t>
      </w:r>
    </w:p>
    <w:tbl>
      <w:tblPr>
        <w:tblW w:w="103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96"/>
        <w:gridCol w:w="5220"/>
      </w:tblGrid>
      <w:tr w:rsidR="00201485" w:rsidRPr="008E0343" w:rsidTr="00701A6A">
        <w:trPr>
          <w:trHeight w:val="3544"/>
        </w:trPr>
        <w:tc>
          <w:tcPr>
            <w:tcW w:w="5096" w:type="dxa"/>
          </w:tcPr>
          <w:p w:rsidR="00201485" w:rsidRPr="008E0343" w:rsidRDefault="00201485" w:rsidP="00701A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0343">
              <w:rPr>
                <w:b/>
                <w:sz w:val="28"/>
                <w:szCs w:val="28"/>
              </w:rPr>
              <w:lastRenderedPageBreak/>
              <w:t>Арендодатель</w:t>
            </w:r>
          </w:p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/>
          <w:p w:rsidR="00201485" w:rsidRDefault="00201485" w:rsidP="00701A6A">
            <w:pPr>
              <w:autoSpaceDE w:val="0"/>
              <w:autoSpaceDN w:val="0"/>
              <w:adjustRightInd w:val="0"/>
            </w:pPr>
          </w:p>
          <w:p w:rsidR="00201485" w:rsidRDefault="00201485" w:rsidP="00701A6A">
            <w:pPr>
              <w:autoSpaceDE w:val="0"/>
              <w:autoSpaceDN w:val="0"/>
              <w:adjustRightInd w:val="0"/>
            </w:pPr>
            <w:r>
              <w:t xml:space="preserve">____________ </w:t>
            </w: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343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</w:tcPr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E0343">
              <w:rPr>
                <w:b/>
                <w:sz w:val="28"/>
                <w:szCs w:val="28"/>
              </w:rPr>
              <w:t xml:space="preserve">                     Арендатор</w:t>
            </w: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343">
              <w:rPr>
                <w:sz w:val="28"/>
                <w:szCs w:val="28"/>
              </w:rPr>
              <w:t xml:space="preserve">___________________ __________                    </w:t>
            </w:r>
          </w:p>
          <w:p w:rsidR="00201485" w:rsidRPr="008E0343" w:rsidRDefault="00201485" w:rsidP="00701A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343">
              <w:rPr>
                <w:sz w:val="28"/>
                <w:szCs w:val="28"/>
              </w:rPr>
              <w:t xml:space="preserve">МП                      </w:t>
            </w:r>
          </w:p>
        </w:tc>
      </w:tr>
    </w:tbl>
    <w:p w:rsidR="00201485" w:rsidRDefault="00201485" w:rsidP="00201485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bdr w:val="none" w:sz="0" w:space="0" w:color="auto" w:frame="1"/>
        </w:rPr>
      </w:pPr>
    </w:p>
    <w:p w:rsidR="00E602DF" w:rsidRDefault="00A16DB4"/>
    <w:sectPr w:rsidR="00E602DF" w:rsidSect="009C090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C6C"/>
    <w:multiLevelType w:val="multilevel"/>
    <w:tmpl w:val="4B9874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B83326"/>
    <w:multiLevelType w:val="multilevel"/>
    <w:tmpl w:val="F3D82F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32AD426B"/>
    <w:multiLevelType w:val="multilevel"/>
    <w:tmpl w:val="4B9874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6396ED8"/>
    <w:multiLevelType w:val="hybridMultilevel"/>
    <w:tmpl w:val="949EE5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76BD"/>
    <w:multiLevelType w:val="multilevel"/>
    <w:tmpl w:val="FAA2A7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6"/>
    <w:rsid w:val="00136705"/>
    <w:rsid w:val="00201485"/>
    <w:rsid w:val="00273494"/>
    <w:rsid w:val="0047511E"/>
    <w:rsid w:val="004B5B26"/>
    <w:rsid w:val="008311EF"/>
    <w:rsid w:val="00A16DB4"/>
    <w:rsid w:val="00BD7045"/>
    <w:rsid w:val="00D3548C"/>
    <w:rsid w:val="00D74AE3"/>
    <w:rsid w:val="00DE052A"/>
    <w:rsid w:val="00F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1A9"/>
  <w15:chartTrackingRefBased/>
  <w15:docId w15:val="{EC1D8C79-7D49-4C2B-A923-AC181FCD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014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014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01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0148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0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014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0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01485"/>
    <w:pPr>
      <w:spacing w:before="100" w:beforeAutospacing="1" w:after="100" w:afterAutospacing="1"/>
    </w:pPr>
  </w:style>
  <w:style w:type="character" w:styleId="a4">
    <w:name w:val="Strong"/>
    <w:qFormat/>
    <w:rsid w:val="00201485"/>
    <w:rPr>
      <w:b/>
      <w:bCs/>
    </w:rPr>
  </w:style>
  <w:style w:type="character" w:customStyle="1" w:styleId="apple-converted-space">
    <w:name w:val="apple-converted-space"/>
    <w:basedOn w:val="a0"/>
    <w:rsid w:val="00201485"/>
  </w:style>
  <w:style w:type="character" w:styleId="a5">
    <w:name w:val="Hyperlink"/>
    <w:rsid w:val="00201485"/>
    <w:rPr>
      <w:color w:val="0000FF"/>
      <w:u w:val="single"/>
    </w:rPr>
  </w:style>
  <w:style w:type="character" w:styleId="HTML">
    <w:name w:val="HTML Typewriter"/>
    <w:rsid w:val="00201485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201485"/>
    <w:pPr>
      <w:shd w:val="clear" w:color="auto" w:fill="FFFFFF"/>
      <w:spacing w:before="360" w:after="240" w:line="274" w:lineRule="exact"/>
      <w:ind w:hanging="880"/>
      <w:jc w:val="both"/>
    </w:pPr>
    <w:rPr>
      <w:rFonts w:eastAsia="Arial Unicode MS"/>
    </w:rPr>
  </w:style>
  <w:style w:type="character" w:customStyle="1" w:styleId="a7">
    <w:name w:val="Основной текст Знак"/>
    <w:basedOn w:val="a0"/>
    <w:link w:val="a6"/>
    <w:rsid w:val="00201485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2014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0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014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1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aliases w:val="Название"/>
    <w:basedOn w:val="a"/>
    <w:next w:val="a"/>
    <w:link w:val="11"/>
    <w:qFormat/>
    <w:rsid w:val="00201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uiPriority w:val="10"/>
    <w:rsid w:val="002014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a"/>
    <w:rsid w:val="002014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rsid w:val="002014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01485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unhideWhenUsed/>
    <w:rsid w:val="0020148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2014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01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201485"/>
    <w:pPr>
      <w:tabs>
        <w:tab w:val="num" w:pos="1260"/>
      </w:tabs>
      <w:autoSpaceDE w:val="0"/>
      <w:autoSpaceDN w:val="0"/>
      <w:adjustRightInd w:val="0"/>
      <w:ind w:left="540" w:right="-1" w:firstLine="54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ul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Информ</cp:lastModifiedBy>
  <cp:revision>8</cp:revision>
  <dcterms:created xsi:type="dcterms:W3CDTF">2022-02-11T19:18:00Z</dcterms:created>
  <dcterms:modified xsi:type="dcterms:W3CDTF">2022-02-24T12:17:00Z</dcterms:modified>
</cp:coreProperties>
</file>